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93" w:rsidRDefault="009E1C93" w:rsidP="009E1C93">
      <w:pPr>
        <w:jc w:val="center"/>
        <w:rPr>
          <w:b/>
        </w:rPr>
      </w:pPr>
    </w:p>
    <w:p w:rsidR="009E1C93" w:rsidRDefault="009E1C93" w:rsidP="009E1C93">
      <w:pPr>
        <w:jc w:val="center"/>
        <w:rPr>
          <w:b/>
        </w:rPr>
      </w:pPr>
      <w:r w:rsidRPr="00143D00"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-575945</wp:posOffset>
            </wp:positionV>
            <wp:extent cx="1285875" cy="88582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C93" w:rsidRPr="0037314D" w:rsidRDefault="009E1C93" w:rsidP="009E1C93">
      <w:pPr>
        <w:jc w:val="right"/>
        <w:rPr>
          <w:b/>
        </w:rPr>
      </w:pPr>
      <w:r w:rsidRPr="0037314D">
        <w:rPr>
          <w:b/>
        </w:rPr>
        <w:t>Bonyhád Város Önkormányzata</w:t>
      </w:r>
    </w:p>
    <w:p w:rsidR="009E1C93" w:rsidRDefault="009E1C93" w:rsidP="009E1C93">
      <w:pPr>
        <w:jc w:val="center"/>
        <w:rPr>
          <w:b/>
        </w:rPr>
      </w:pPr>
    </w:p>
    <w:p w:rsidR="009E1C93" w:rsidRDefault="009E1C93" w:rsidP="009E1C93">
      <w:pPr>
        <w:jc w:val="center"/>
        <w:rPr>
          <w:b/>
          <w:sz w:val="28"/>
          <w:szCs w:val="28"/>
        </w:rPr>
      </w:pPr>
    </w:p>
    <w:p w:rsidR="009E1C93" w:rsidRPr="00DD219F" w:rsidRDefault="009E1C93" w:rsidP="009E1C93">
      <w:pPr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ELŐTERJESZTÉS</w:t>
      </w:r>
    </w:p>
    <w:p w:rsidR="009E1C93" w:rsidRDefault="009E1C93" w:rsidP="009E1C93">
      <w:pPr>
        <w:jc w:val="center"/>
        <w:rPr>
          <w:b/>
        </w:rPr>
      </w:pPr>
    </w:p>
    <w:p w:rsidR="009E1C93" w:rsidRPr="009118DF" w:rsidRDefault="009E1C93" w:rsidP="009E1C93">
      <w:pPr>
        <w:jc w:val="center"/>
        <w:rPr>
          <w:b/>
        </w:rPr>
      </w:pPr>
    </w:p>
    <w:p w:rsidR="009E1C93" w:rsidRPr="009118DF" w:rsidRDefault="009E1C93" w:rsidP="009E1C93">
      <w:pPr>
        <w:jc w:val="center"/>
      </w:pPr>
      <w:r w:rsidRPr="009118DF">
        <w:t>Bonyhád Város Önkormányz</w:t>
      </w:r>
      <w:r>
        <w:t>ata Képviselő- testületének 2017</w:t>
      </w:r>
      <w:r w:rsidRPr="009118DF">
        <w:t xml:space="preserve">. </w:t>
      </w:r>
      <w:r>
        <w:t>július 6</w:t>
      </w:r>
      <w:r w:rsidRPr="009118DF">
        <w:t>-i</w:t>
      </w:r>
    </w:p>
    <w:p w:rsidR="009E1C93" w:rsidRPr="009118DF" w:rsidRDefault="009E1C93" w:rsidP="009E1C93">
      <w:pPr>
        <w:ind w:left="-120"/>
        <w:jc w:val="center"/>
      </w:pPr>
      <w:proofErr w:type="gramStart"/>
      <w:r w:rsidRPr="009118DF">
        <w:rPr>
          <w:u w:val="single"/>
        </w:rPr>
        <w:t>rendes</w:t>
      </w:r>
      <w:proofErr w:type="gramEnd"/>
      <w:r w:rsidRPr="009118DF">
        <w:t>/rendkívüli testületi ülésére</w:t>
      </w:r>
    </w:p>
    <w:p w:rsidR="009E1C93" w:rsidRPr="009118DF" w:rsidRDefault="009E1C93" w:rsidP="009E1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E1C93" w:rsidRPr="009118DF" w:rsidTr="00E02386">
        <w:tc>
          <w:tcPr>
            <w:tcW w:w="4606" w:type="dxa"/>
          </w:tcPr>
          <w:p w:rsidR="009E1C93" w:rsidRPr="009118DF" w:rsidRDefault="009E1C93" w:rsidP="00E023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9E1C93" w:rsidRPr="00A2449C" w:rsidRDefault="009E1C93" w:rsidP="00E02386">
            <w:pPr>
              <w:jc w:val="both"/>
              <w:rPr>
                <w:lang w:eastAsia="en-US"/>
              </w:rPr>
            </w:pPr>
            <w:r>
              <w:t>Jelentés a lejárt határidejű határozatok végrehajtásáról, tájékoztató a polgármester elmúlt ülés óta végzett munkájáról</w:t>
            </w:r>
          </w:p>
        </w:tc>
      </w:tr>
      <w:tr w:rsidR="009E1C93" w:rsidRPr="009118DF" w:rsidTr="00E02386">
        <w:tc>
          <w:tcPr>
            <w:tcW w:w="4606" w:type="dxa"/>
          </w:tcPr>
          <w:p w:rsidR="009E1C93" w:rsidRPr="009118DF" w:rsidRDefault="009E1C93" w:rsidP="00E023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9E1C93" w:rsidRPr="003E6150" w:rsidRDefault="009E1C93" w:rsidP="00E02386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9E1C93" w:rsidRPr="009118DF" w:rsidTr="00E02386">
        <w:tc>
          <w:tcPr>
            <w:tcW w:w="4606" w:type="dxa"/>
          </w:tcPr>
          <w:p w:rsidR="009E1C93" w:rsidRPr="009118DF" w:rsidRDefault="009E1C93" w:rsidP="00E023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9E1C93" w:rsidRDefault="009E1C93" w:rsidP="00E02386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9E1C93" w:rsidRPr="003E6150" w:rsidRDefault="009E1C93" w:rsidP="00E023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Pintérné Dávid Edit </w:t>
            </w:r>
          </w:p>
        </w:tc>
      </w:tr>
      <w:tr w:rsidR="009E1C93" w:rsidRPr="009118DF" w:rsidTr="00E02386">
        <w:tc>
          <w:tcPr>
            <w:tcW w:w="4606" w:type="dxa"/>
          </w:tcPr>
          <w:p w:rsidR="009E1C93" w:rsidRPr="009118DF" w:rsidRDefault="009E1C93" w:rsidP="00E023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9E1C93" w:rsidRPr="004A77C3" w:rsidRDefault="009E1C93" w:rsidP="00E02386">
            <w:pPr>
              <w:rPr>
                <w:lang w:eastAsia="en-US"/>
              </w:rPr>
            </w:pPr>
            <w:r>
              <w:rPr>
                <w:lang w:eastAsia="en-US"/>
              </w:rPr>
              <w:t>119. sz.</w:t>
            </w:r>
          </w:p>
        </w:tc>
      </w:tr>
      <w:tr w:rsidR="009E1C93" w:rsidRPr="009118DF" w:rsidTr="00E02386">
        <w:tc>
          <w:tcPr>
            <w:tcW w:w="4606" w:type="dxa"/>
          </w:tcPr>
          <w:p w:rsidR="009E1C93" w:rsidRPr="009118DF" w:rsidRDefault="009E1C93" w:rsidP="00E023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9E1C93" w:rsidRPr="003E6150" w:rsidRDefault="009E1C93" w:rsidP="00E023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1C93" w:rsidRPr="009118DF" w:rsidTr="00E02386">
        <w:tc>
          <w:tcPr>
            <w:tcW w:w="4606" w:type="dxa"/>
          </w:tcPr>
          <w:p w:rsidR="009E1C93" w:rsidRPr="009118DF" w:rsidRDefault="009E1C93" w:rsidP="00E023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9E1C93" w:rsidRDefault="009E1C93" w:rsidP="00E02386">
            <w:pPr>
              <w:rPr>
                <w:lang w:eastAsia="en-US"/>
              </w:rPr>
            </w:pPr>
          </w:p>
          <w:p w:rsidR="009E1C93" w:rsidRPr="003E6150" w:rsidRDefault="009E1C93" w:rsidP="00E02386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9E1C93" w:rsidRPr="009118DF" w:rsidTr="00E02386">
        <w:tc>
          <w:tcPr>
            <w:tcW w:w="4606" w:type="dxa"/>
          </w:tcPr>
          <w:p w:rsidR="009E1C93" w:rsidRPr="009118DF" w:rsidRDefault="009E1C93" w:rsidP="00E023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9E1C93" w:rsidRPr="00FE55A5" w:rsidRDefault="009E1C93" w:rsidP="00E02386">
            <w:pPr>
              <w:rPr>
                <w:u w:val="single"/>
                <w:lang w:eastAsia="en-US"/>
              </w:rPr>
            </w:pPr>
            <w:r w:rsidRPr="00FE55A5">
              <w:rPr>
                <w:u w:val="single"/>
                <w:lang w:eastAsia="en-US"/>
              </w:rPr>
              <w:t>egyszerű/</w:t>
            </w:r>
            <w:r w:rsidRPr="00FE55A5">
              <w:rPr>
                <w:lang w:eastAsia="en-US"/>
              </w:rPr>
              <w:t>minősített</w:t>
            </w:r>
          </w:p>
        </w:tc>
      </w:tr>
      <w:tr w:rsidR="009E1C93" w:rsidRPr="009118DF" w:rsidTr="00E02386">
        <w:tc>
          <w:tcPr>
            <w:tcW w:w="4606" w:type="dxa"/>
          </w:tcPr>
          <w:p w:rsidR="009E1C93" w:rsidRPr="009118DF" w:rsidRDefault="009E1C93" w:rsidP="00E023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9E1C93" w:rsidRPr="003E6150" w:rsidRDefault="009E1C93" w:rsidP="00E02386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FE55A5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9E1C93" w:rsidRPr="009118DF" w:rsidTr="00E02386">
        <w:tc>
          <w:tcPr>
            <w:tcW w:w="4606" w:type="dxa"/>
          </w:tcPr>
          <w:p w:rsidR="009E1C93" w:rsidRPr="009118DF" w:rsidRDefault="009E1C93" w:rsidP="00E023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9E1C93" w:rsidRPr="003E6150" w:rsidRDefault="009E1C93" w:rsidP="00E02386">
            <w:pPr>
              <w:rPr>
                <w:lang w:eastAsia="en-US"/>
              </w:rPr>
            </w:pPr>
            <w:r w:rsidRPr="00FE55A5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9E1C93" w:rsidRPr="009118DF" w:rsidTr="00E02386">
        <w:tc>
          <w:tcPr>
            <w:tcW w:w="4606" w:type="dxa"/>
          </w:tcPr>
          <w:p w:rsidR="009E1C93" w:rsidRPr="009118DF" w:rsidRDefault="009E1C93" w:rsidP="00E02386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9E1C93" w:rsidRPr="003E6150" w:rsidRDefault="009E1C93" w:rsidP="00E02386">
            <w:pPr>
              <w:rPr>
                <w:lang w:eastAsia="en-US"/>
              </w:rPr>
            </w:pPr>
          </w:p>
          <w:p w:rsidR="009E1C93" w:rsidRPr="003E6150" w:rsidRDefault="009E1C93" w:rsidP="00E02386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9E1C93" w:rsidRDefault="009E1C93" w:rsidP="009E1C93">
      <w:pPr>
        <w:jc w:val="both"/>
      </w:pPr>
    </w:p>
    <w:p w:rsidR="009D6B23" w:rsidRDefault="009D6B23" w:rsidP="009E1C93">
      <w:pPr>
        <w:jc w:val="both"/>
      </w:pPr>
    </w:p>
    <w:p w:rsidR="009D6B23" w:rsidRDefault="009D6B23" w:rsidP="009E1C93">
      <w:pPr>
        <w:jc w:val="both"/>
      </w:pPr>
    </w:p>
    <w:p w:rsidR="00507FA4" w:rsidRDefault="00507FA4" w:rsidP="009E1C93">
      <w:pPr>
        <w:jc w:val="both"/>
      </w:pPr>
      <w:r>
        <w:t xml:space="preserve">Bonyhád Város Önkormányzatának Képviselő-testülete a </w:t>
      </w:r>
      <w:r>
        <w:rPr>
          <w:b/>
        </w:rPr>
        <w:t>66</w:t>
      </w:r>
      <w:r w:rsidR="00BE5501">
        <w:rPr>
          <w:b/>
        </w:rPr>
        <w:t>/2017. (III.30</w:t>
      </w:r>
      <w:r>
        <w:rPr>
          <w:b/>
        </w:rPr>
        <w:t>.)</w:t>
      </w:r>
      <w:r w:rsidRPr="00050557">
        <w:t xml:space="preserve"> sz. határozatával</w:t>
      </w:r>
      <w:r>
        <w:t xml:space="preserve"> a</w:t>
      </w:r>
      <w:r w:rsidR="00BE5501">
        <w:t xml:space="preserve">z 5264/1; 0573/1 és a 0415/1 </w:t>
      </w:r>
      <w:proofErr w:type="spellStart"/>
      <w:r w:rsidR="00BE5501">
        <w:t>hrsz-ú</w:t>
      </w:r>
      <w:proofErr w:type="spellEnd"/>
      <w:r w:rsidR="00BE5501">
        <w:t xml:space="preserve"> ingatlanok tulajdonjogának rendezéséről döntött.</w:t>
      </w:r>
    </w:p>
    <w:p w:rsidR="00BE5501" w:rsidRDefault="00BE5501" w:rsidP="009E1C93">
      <w:pPr>
        <w:jc w:val="both"/>
      </w:pPr>
      <w:r>
        <w:t xml:space="preserve">A megállapodás megkötésre került. </w:t>
      </w:r>
    </w:p>
    <w:p w:rsidR="009E1C93" w:rsidRDefault="009E1C93" w:rsidP="009E1C93">
      <w:pPr>
        <w:jc w:val="both"/>
      </w:pPr>
    </w:p>
    <w:p w:rsidR="00BE5501" w:rsidRDefault="00BE5501" w:rsidP="009E1C93">
      <w:pPr>
        <w:jc w:val="both"/>
      </w:pPr>
      <w:r>
        <w:t xml:space="preserve">Bonyhád Város Önkormányzatának Képviselő-testülete a </w:t>
      </w:r>
      <w:r>
        <w:rPr>
          <w:b/>
        </w:rPr>
        <w:t>84/2017. (IV.27.)</w:t>
      </w:r>
      <w:r w:rsidRPr="00050557">
        <w:t xml:space="preserve"> sz. határozatával</w:t>
      </w:r>
      <w:r>
        <w:t xml:space="preserve"> </w:t>
      </w:r>
      <w:r w:rsidR="005E490B">
        <w:t>a</w:t>
      </w:r>
      <w:r>
        <w:t xml:space="preserve"> Bonyhádi Kosárlabdázók Sportegyesülete részére ingyenes irodahelyiség biztosításáról döntött. </w:t>
      </w:r>
    </w:p>
    <w:p w:rsidR="005E490B" w:rsidRDefault="005E490B" w:rsidP="009E1C93">
      <w:pPr>
        <w:jc w:val="both"/>
      </w:pPr>
      <w:r>
        <w:t xml:space="preserve">A bérleti szerződés </w:t>
      </w:r>
      <w:r w:rsidR="00575812">
        <w:t>aláírásra került</w:t>
      </w:r>
      <w:r>
        <w:t xml:space="preserve">. </w:t>
      </w:r>
    </w:p>
    <w:p w:rsidR="005E490B" w:rsidRDefault="005E490B" w:rsidP="009E1C93">
      <w:pPr>
        <w:jc w:val="both"/>
      </w:pPr>
    </w:p>
    <w:p w:rsidR="005E490B" w:rsidRDefault="005E490B" w:rsidP="009E1C93">
      <w:pPr>
        <w:jc w:val="both"/>
      </w:pPr>
      <w:r>
        <w:t xml:space="preserve">Bonyhád Város Önkormányzatának Képviselő-testülete a </w:t>
      </w:r>
      <w:r>
        <w:rPr>
          <w:b/>
        </w:rPr>
        <w:t>86/2017. (IV.27.)</w:t>
      </w:r>
      <w:r w:rsidRPr="00050557">
        <w:t xml:space="preserve"> sz. határozatával</w:t>
      </w:r>
      <w:r>
        <w:t xml:space="preserve"> a 0573/1 helyrajzi számú ingatlan tulajdonjogának rendezéséről döntött.</w:t>
      </w:r>
    </w:p>
    <w:p w:rsidR="005E490B" w:rsidRDefault="005E490B" w:rsidP="009E1C93">
      <w:pPr>
        <w:jc w:val="both"/>
      </w:pPr>
      <w:r>
        <w:t xml:space="preserve">A telekalakítás folyamatban van. </w:t>
      </w:r>
    </w:p>
    <w:p w:rsidR="00BE5501" w:rsidRDefault="00BE5501" w:rsidP="009E1C93">
      <w:pPr>
        <w:jc w:val="both"/>
      </w:pPr>
    </w:p>
    <w:p w:rsidR="009E1C93" w:rsidRPr="002E099C" w:rsidRDefault="009E1C93" w:rsidP="009E1C93">
      <w:pPr>
        <w:jc w:val="both"/>
      </w:pPr>
      <w:r>
        <w:t xml:space="preserve">Bonyhád Város Önkormányzatának Képviselő-testülete a </w:t>
      </w:r>
      <w:r w:rsidR="00E02386">
        <w:rPr>
          <w:b/>
        </w:rPr>
        <w:t>94/2017. (V.31.)</w:t>
      </w:r>
      <w:r w:rsidRPr="00050557">
        <w:t xml:space="preserve"> sz. határozatával</w:t>
      </w:r>
      <w:r>
        <w:t xml:space="preserve"> </w:t>
      </w:r>
      <w:r w:rsidR="00E02386">
        <w:t>a gyermekjóléti és gyermekvédelmi feladatok 2016. évi ellátásáról szóló beszámolót hagyta jóvá</w:t>
      </w:r>
      <w:r w:rsidRPr="002E099C">
        <w:t>.</w:t>
      </w:r>
    </w:p>
    <w:p w:rsidR="007D0F79" w:rsidRDefault="007D0F79" w:rsidP="007D0F79">
      <w:pPr>
        <w:jc w:val="both"/>
      </w:pPr>
      <w:r>
        <w:t>A gyermekvédelmi feladatok ellátásáról szóló beszámoló és a határozat kivonat megküldésre került a Tolna Megyei Kormányhivatal Gyámügyi és Igazságügyi Főosztálya részére.</w:t>
      </w:r>
    </w:p>
    <w:p w:rsidR="00E02386" w:rsidRDefault="00E02386" w:rsidP="009E1C93">
      <w:pPr>
        <w:jc w:val="both"/>
      </w:pPr>
    </w:p>
    <w:p w:rsidR="00E02386" w:rsidRPr="002E099C" w:rsidRDefault="00E02386" w:rsidP="00E02386">
      <w:pPr>
        <w:jc w:val="both"/>
      </w:pPr>
      <w:r>
        <w:lastRenderedPageBreak/>
        <w:t xml:space="preserve">Bonyhád Város Önkormányzatának Képviselő-testülete a </w:t>
      </w:r>
      <w:r>
        <w:rPr>
          <w:b/>
        </w:rPr>
        <w:t>95/2017. (V.31.)</w:t>
      </w:r>
      <w:r w:rsidRPr="00050557">
        <w:t xml:space="preserve"> sz. határozatával</w:t>
      </w:r>
      <w:r>
        <w:t xml:space="preserve"> a Völgységi Önkormányzatok Társulása 2016. évi költségvetésének végrehajtásáról szóló tájékoztatót fogadta el.</w:t>
      </w:r>
    </w:p>
    <w:p w:rsidR="00E02386" w:rsidRDefault="00E02386" w:rsidP="00E02386">
      <w:pPr>
        <w:jc w:val="both"/>
      </w:pPr>
      <w:r>
        <w:t>A határozat-kivonatot a Völgységi Önkormányzatok Társulása részére átadtuk.</w:t>
      </w:r>
    </w:p>
    <w:p w:rsidR="00E02386" w:rsidRDefault="00E02386" w:rsidP="00E02386">
      <w:pPr>
        <w:jc w:val="both"/>
      </w:pPr>
    </w:p>
    <w:p w:rsidR="00E02386" w:rsidRDefault="00E02386" w:rsidP="00E02386">
      <w:pPr>
        <w:jc w:val="both"/>
      </w:pPr>
      <w:r>
        <w:t xml:space="preserve">Bonyhád Város Önkormányzatának Képviselő-testülete a </w:t>
      </w:r>
      <w:r>
        <w:rPr>
          <w:b/>
        </w:rPr>
        <w:t>96/2017. (V.31.)</w:t>
      </w:r>
      <w:r w:rsidRPr="00050557">
        <w:t xml:space="preserve"> sz. határozatával</w:t>
      </w:r>
      <w:r>
        <w:t xml:space="preserve"> a </w:t>
      </w:r>
      <w:proofErr w:type="spellStart"/>
      <w:r>
        <w:t>Bonycom</w:t>
      </w:r>
      <w:proofErr w:type="spellEnd"/>
      <w:r>
        <w:t xml:space="preserve"> </w:t>
      </w:r>
      <w:proofErr w:type="spellStart"/>
      <w:r>
        <w:t>Nkft</w:t>
      </w:r>
      <w:proofErr w:type="spellEnd"/>
      <w:r>
        <w:t>. 2016. évi gazdasági tevékenységéről szóló beszámolót fogadta el.</w:t>
      </w:r>
    </w:p>
    <w:p w:rsidR="00E02386" w:rsidRDefault="00E02386" w:rsidP="00E02386">
      <w:pPr>
        <w:jc w:val="both"/>
      </w:pPr>
      <w:r>
        <w:t xml:space="preserve">A </w:t>
      </w:r>
      <w:r w:rsidR="005C1E96">
        <w:t>h</w:t>
      </w:r>
      <w:r>
        <w:t xml:space="preserve">atározat-kivonatot a </w:t>
      </w:r>
      <w:proofErr w:type="spellStart"/>
      <w:r>
        <w:t>Bonycom</w:t>
      </w:r>
      <w:proofErr w:type="spellEnd"/>
      <w:r>
        <w:t xml:space="preserve"> </w:t>
      </w:r>
      <w:proofErr w:type="spellStart"/>
      <w:r>
        <w:t>Nkft</w:t>
      </w:r>
      <w:proofErr w:type="spellEnd"/>
      <w:r>
        <w:t>. ügyvezetőjének megküldtük.</w:t>
      </w:r>
    </w:p>
    <w:p w:rsidR="00E02386" w:rsidRDefault="00E02386" w:rsidP="00E02386">
      <w:pPr>
        <w:jc w:val="both"/>
      </w:pPr>
    </w:p>
    <w:p w:rsidR="00E02386" w:rsidRDefault="00E02386" w:rsidP="00E02386">
      <w:pPr>
        <w:jc w:val="both"/>
      </w:pPr>
      <w:r>
        <w:t xml:space="preserve">Bonyhád Város Önkormányzatának Képviselő-testülete a </w:t>
      </w:r>
      <w:r>
        <w:rPr>
          <w:b/>
        </w:rPr>
        <w:t>97/2017. (V.31.)</w:t>
      </w:r>
      <w:r w:rsidRPr="00050557">
        <w:t xml:space="preserve"> sz. határozatával</w:t>
      </w:r>
      <w:r>
        <w:t xml:space="preserve"> a </w:t>
      </w:r>
      <w:proofErr w:type="spellStart"/>
      <w:r>
        <w:t>Bonycom</w:t>
      </w:r>
      <w:proofErr w:type="spellEnd"/>
      <w:r>
        <w:t xml:space="preserve"> </w:t>
      </w:r>
      <w:proofErr w:type="spellStart"/>
      <w:r>
        <w:t>Nkft</w:t>
      </w:r>
      <w:proofErr w:type="spellEnd"/>
      <w:r>
        <w:t>. 2017. évi üzleti tervét hagyta jóvá.</w:t>
      </w:r>
    </w:p>
    <w:p w:rsidR="00E02386" w:rsidRDefault="00E02386" w:rsidP="00E02386">
      <w:pPr>
        <w:jc w:val="both"/>
      </w:pPr>
      <w:r>
        <w:t xml:space="preserve">A határozat-kivonatot a </w:t>
      </w:r>
      <w:proofErr w:type="spellStart"/>
      <w:r>
        <w:t>Bonycom</w:t>
      </w:r>
      <w:proofErr w:type="spellEnd"/>
      <w:r>
        <w:t xml:space="preserve"> </w:t>
      </w:r>
      <w:proofErr w:type="spellStart"/>
      <w:r>
        <w:t>Nkft</w:t>
      </w:r>
      <w:proofErr w:type="spellEnd"/>
      <w:r>
        <w:t>. ügyvezetőjének megküldtük.</w:t>
      </w:r>
    </w:p>
    <w:p w:rsidR="00E02386" w:rsidRDefault="00E02386" w:rsidP="009E1C93">
      <w:pPr>
        <w:jc w:val="both"/>
        <w:rPr>
          <w:b/>
          <w:u w:val="single"/>
        </w:rPr>
      </w:pPr>
    </w:p>
    <w:p w:rsidR="00E02386" w:rsidRDefault="00E02386" w:rsidP="00E02386">
      <w:pPr>
        <w:jc w:val="both"/>
      </w:pPr>
      <w:r>
        <w:t xml:space="preserve">Bonyhád Város Önkormányzatának Képviselő-testülete a </w:t>
      </w:r>
      <w:r>
        <w:rPr>
          <w:b/>
        </w:rPr>
        <w:t>98/2017. (V.31.)</w:t>
      </w:r>
      <w:r w:rsidRPr="00050557">
        <w:t xml:space="preserve"> sz. határozatával</w:t>
      </w:r>
      <w:r>
        <w:t xml:space="preserve"> a Fűtőmű Kft.. 2016. évi gazdasági tevékenységéről szóló beszámolót fogadta el.</w:t>
      </w:r>
    </w:p>
    <w:p w:rsidR="00E02386" w:rsidRDefault="00E02386" w:rsidP="00E02386">
      <w:pPr>
        <w:jc w:val="both"/>
      </w:pPr>
      <w:r>
        <w:t>A határozat-kivonatot a Fűtőmű Kft. ügyvezetőjének megküldtük.</w:t>
      </w:r>
    </w:p>
    <w:p w:rsidR="00E02386" w:rsidRDefault="00E02386" w:rsidP="00E02386">
      <w:pPr>
        <w:jc w:val="both"/>
      </w:pPr>
    </w:p>
    <w:p w:rsidR="00E02386" w:rsidRDefault="00E02386" w:rsidP="00E02386">
      <w:pPr>
        <w:jc w:val="both"/>
      </w:pPr>
      <w:r>
        <w:t xml:space="preserve">Bonyhád Város Önkormányzatának Képviselő-testülete a </w:t>
      </w:r>
      <w:r>
        <w:rPr>
          <w:b/>
        </w:rPr>
        <w:t>99/2017. (V.31.)</w:t>
      </w:r>
      <w:r w:rsidRPr="00050557">
        <w:t xml:space="preserve"> sz. határozatával</w:t>
      </w:r>
      <w:r>
        <w:t xml:space="preserve"> a Fűtőmű Kft. 2017. évi üzleti tervét hagyta jóvá.</w:t>
      </w:r>
    </w:p>
    <w:p w:rsidR="00E02386" w:rsidRDefault="00E02386" w:rsidP="00E02386">
      <w:pPr>
        <w:jc w:val="both"/>
      </w:pPr>
      <w:r>
        <w:t>A határozat-kivonatot a Fűtőmű Kft. ügyvezetőjének megküldtük.</w:t>
      </w:r>
    </w:p>
    <w:p w:rsidR="00E02386" w:rsidRDefault="00E02386" w:rsidP="00E02386">
      <w:pPr>
        <w:jc w:val="both"/>
      </w:pPr>
    </w:p>
    <w:p w:rsidR="00E02386" w:rsidRDefault="00E02386" w:rsidP="00E02386">
      <w:pPr>
        <w:jc w:val="both"/>
      </w:pPr>
      <w:r>
        <w:t xml:space="preserve">Bonyhád Város Önkormányzatának Képviselő-testülete a </w:t>
      </w:r>
      <w:r>
        <w:rPr>
          <w:b/>
        </w:rPr>
        <w:t>100/2017. (V.31.)</w:t>
      </w:r>
      <w:r w:rsidRPr="00050557">
        <w:t xml:space="preserve"> sz. határozatával</w:t>
      </w:r>
      <w:r>
        <w:t xml:space="preserve"> a Bonyhád Városi Mezőgazdasági Kft. 2016. évi gazdasági tevékenységéről szóló beszámolót fogadta el.</w:t>
      </w:r>
    </w:p>
    <w:p w:rsidR="00E02386" w:rsidRDefault="00E02386" w:rsidP="00E02386">
      <w:pPr>
        <w:jc w:val="both"/>
      </w:pPr>
      <w:r>
        <w:t>A határozat-kivonatot a Bonyhád Városi Mezőgazdasági Kft. ügyvezetőjének megküldtük.</w:t>
      </w:r>
    </w:p>
    <w:p w:rsidR="00E02386" w:rsidRDefault="00E02386" w:rsidP="00E02386">
      <w:pPr>
        <w:jc w:val="both"/>
      </w:pPr>
    </w:p>
    <w:p w:rsidR="00E02386" w:rsidRDefault="00E02386" w:rsidP="00E02386">
      <w:pPr>
        <w:jc w:val="both"/>
      </w:pPr>
      <w:r>
        <w:t xml:space="preserve">Bonyhád Város Önkormányzatának Képviselő-testülete a </w:t>
      </w:r>
      <w:r>
        <w:rPr>
          <w:b/>
        </w:rPr>
        <w:t>101/2017. (V.31.)</w:t>
      </w:r>
      <w:r w:rsidRPr="00050557">
        <w:t xml:space="preserve"> sz. határozatával</w:t>
      </w:r>
      <w:r>
        <w:t xml:space="preserve"> a Bonyhád Városi Mezőgazdasági Kft. 2017. évi üzleti tervét hagyta jóvá.</w:t>
      </w:r>
    </w:p>
    <w:p w:rsidR="00E02386" w:rsidRDefault="00E02386" w:rsidP="00E02386">
      <w:pPr>
        <w:jc w:val="both"/>
      </w:pPr>
      <w:r>
        <w:t>A határozat-kivonatot a Bonyhád Városi Mezőgazdasági Kft. ügyvezetőjének megküldtük.</w:t>
      </w:r>
    </w:p>
    <w:p w:rsidR="00E02386" w:rsidRDefault="00E02386" w:rsidP="00E02386">
      <w:pPr>
        <w:jc w:val="both"/>
      </w:pPr>
    </w:p>
    <w:p w:rsidR="00E02386" w:rsidRDefault="00E02386" w:rsidP="00E02386">
      <w:pPr>
        <w:jc w:val="both"/>
      </w:pPr>
      <w:r>
        <w:t xml:space="preserve">Bonyhád Város Önkormányzatának Képviselő-testülete a </w:t>
      </w:r>
      <w:r>
        <w:rPr>
          <w:b/>
        </w:rPr>
        <w:t>102/2017. (V.31.)</w:t>
      </w:r>
      <w:r w:rsidRPr="00050557">
        <w:t xml:space="preserve"> sz. határozatával</w:t>
      </w:r>
      <w:r>
        <w:t xml:space="preserve"> a Völgységi Termál Vízfeltáró Kft. 2016. évi gazdasági tevékenységéről szóló beszámolót fogadta el.</w:t>
      </w:r>
    </w:p>
    <w:p w:rsidR="00E02386" w:rsidRDefault="00E02386" w:rsidP="00E02386">
      <w:pPr>
        <w:jc w:val="both"/>
      </w:pPr>
      <w:r>
        <w:t xml:space="preserve">A határozat-kivonatot a Völgységi Termál Vízfeltáró Kft. ügyvezetőjének </w:t>
      </w:r>
      <w:r w:rsidR="009D6B23">
        <w:t>átadtuk</w:t>
      </w:r>
      <w:r>
        <w:t>.</w:t>
      </w:r>
    </w:p>
    <w:p w:rsidR="00E02386" w:rsidRDefault="00E02386" w:rsidP="009E1C93">
      <w:pPr>
        <w:jc w:val="both"/>
        <w:rPr>
          <w:b/>
          <w:u w:val="single"/>
        </w:rPr>
      </w:pPr>
    </w:p>
    <w:p w:rsidR="00E02386" w:rsidRDefault="00E02386" w:rsidP="00E02386">
      <w:pPr>
        <w:jc w:val="both"/>
      </w:pPr>
      <w:r>
        <w:t xml:space="preserve">Bonyhád Város Önkormányzatának Képviselő-testülete a </w:t>
      </w:r>
      <w:r>
        <w:rPr>
          <w:b/>
        </w:rPr>
        <w:t>103/2017. (V.31.)</w:t>
      </w:r>
      <w:r w:rsidRPr="00050557">
        <w:t xml:space="preserve"> sz. határozatával</w:t>
      </w:r>
      <w:r>
        <w:t xml:space="preserve"> a </w:t>
      </w:r>
      <w:r w:rsidR="007D5683">
        <w:t xml:space="preserve">Völgységi Termál Vízfeltáró </w:t>
      </w:r>
      <w:r>
        <w:t>Kft. 2017. évi üzleti tervét hagyta jóvá.</w:t>
      </w:r>
    </w:p>
    <w:p w:rsidR="007D5683" w:rsidRDefault="007D5683" w:rsidP="007D5683">
      <w:pPr>
        <w:jc w:val="both"/>
      </w:pPr>
      <w:r>
        <w:t xml:space="preserve">A határozat-kivonatot a Völgységi Termál Vízfeltáró Kft. ügyvezetőjének </w:t>
      </w:r>
      <w:r w:rsidR="009D6B23">
        <w:t>átadtuk</w:t>
      </w:r>
      <w:r>
        <w:t>.</w:t>
      </w:r>
    </w:p>
    <w:p w:rsidR="00E02386" w:rsidRDefault="00E02386" w:rsidP="009E1C93">
      <w:pPr>
        <w:jc w:val="both"/>
        <w:rPr>
          <w:b/>
          <w:u w:val="single"/>
        </w:rPr>
      </w:pPr>
    </w:p>
    <w:p w:rsidR="007D5683" w:rsidRDefault="007D5683" w:rsidP="007D5683">
      <w:pPr>
        <w:jc w:val="both"/>
      </w:pPr>
      <w:r>
        <w:t xml:space="preserve">Bonyhád Város Önkormányzatának Képviselő-testülete a </w:t>
      </w:r>
      <w:r>
        <w:rPr>
          <w:b/>
        </w:rPr>
        <w:t>104/2017. (V.31.)</w:t>
      </w:r>
      <w:r w:rsidRPr="00050557">
        <w:t xml:space="preserve"> sz. határozatával</w:t>
      </w:r>
      <w:r>
        <w:t xml:space="preserve"> a Bonyhádi Fürdő Beruházó és Szolgáltató Kft. 2016. évi gazdasági tevékenységéről szóló beszámolót fogadta el.</w:t>
      </w:r>
    </w:p>
    <w:p w:rsidR="007D5683" w:rsidRDefault="007D5683" w:rsidP="007D5683">
      <w:pPr>
        <w:jc w:val="both"/>
      </w:pPr>
      <w:r>
        <w:t xml:space="preserve">A határozat-kivonatot a Bonyhádi Fürdő Beruházó és Szolgáltató Kft. ügyvezetőjének </w:t>
      </w:r>
      <w:r w:rsidR="009D6B23">
        <w:t>átadtuk</w:t>
      </w:r>
      <w:r>
        <w:t>.</w:t>
      </w:r>
    </w:p>
    <w:p w:rsidR="007D5683" w:rsidRDefault="007D5683" w:rsidP="007D5683">
      <w:pPr>
        <w:jc w:val="both"/>
        <w:rPr>
          <w:b/>
          <w:u w:val="single"/>
        </w:rPr>
      </w:pPr>
    </w:p>
    <w:p w:rsidR="007D5683" w:rsidRDefault="007D5683" w:rsidP="007D5683">
      <w:pPr>
        <w:jc w:val="both"/>
      </w:pPr>
      <w:r>
        <w:t xml:space="preserve">Bonyhád Város Önkormányzatának Képviselő-testülete a </w:t>
      </w:r>
      <w:r>
        <w:rPr>
          <w:b/>
        </w:rPr>
        <w:t>105/2017. (V.31.)</w:t>
      </w:r>
      <w:r w:rsidRPr="00050557">
        <w:t xml:space="preserve"> sz. határozatával</w:t>
      </w:r>
      <w:r>
        <w:t xml:space="preserve"> a Bonyhádi Fürdő Beruházó és Szolgáltató Kft. 2017. évi üzleti tervét hagyta jóvá.</w:t>
      </w:r>
    </w:p>
    <w:p w:rsidR="007D5683" w:rsidRDefault="007D5683" w:rsidP="007D5683">
      <w:pPr>
        <w:jc w:val="both"/>
      </w:pPr>
      <w:r>
        <w:t xml:space="preserve">A határozat-kivonatot a Bonyhádi Fürdő Beruházó és Szolgáltató Kft. ügyvezetőjének </w:t>
      </w:r>
      <w:r w:rsidR="009D6B23">
        <w:t>átadtuk</w:t>
      </w:r>
      <w:r>
        <w:t>.</w:t>
      </w:r>
    </w:p>
    <w:p w:rsidR="007D5683" w:rsidRDefault="007D5683" w:rsidP="007D5683">
      <w:pPr>
        <w:jc w:val="both"/>
        <w:rPr>
          <w:b/>
          <w:u w:val="single"/>
        </w:rPr>
      </w:pPr>
    </w:p>
    <w:p w:rsidR="007D5683" w:rsidRDefault="007D5683" w:rsidP="007D5683">
      <w:pPr>
        <w:jc w:val="both"/>
      </w:pPr>
      <w:r>
        <w:lastRenderedPageBreak/>
        <w:t xml:space="preserve">Bonyhád Város Önkormányzatának Képviselő-testülete a </w:t>
      </w:r>
      <w:r>
        <w:rPr>
          <w:b/>
        </w:rPr>
        <w:t>107/2017. (V.31.)</w:t>
      </w:r>
      <w:r w:rsidRPr="00050557">
        <w:t xml:space="preserve"> </w:t>
      </w:r>
      <w:r>
        <w:t xml:space="preserve">és a </w:t>
      </w:r>
      <w:r w:rsidRPr="007D5683">
        <w:rPr>
          <w:b/>
        </w:rPr>
        <w:t xml:space="preserve">108/2017. (V.31.) </w:t>
      </w:r>
      <w:r>
        <w:t>sz. határozatai</w:t>
      </w:r>
      <w:r w:rsidRPr="00050557">
        <w:t>val</w:t>
      </w:r>
      <w:r>
        <w:t xml:space="preserve"> a Solymár Imre Városi Könyvtár igazgatói állására kiírt pályázatot eredménytelenné nyilvánította és új pályázat kiírásáról döntött.</w:t>
      </w:r>
    </w:p>
    <w:p w:rsidR="007D5683" w:rsidRDefault="007D5683" w:rsidP="007D5683">
      <w:pPr>
        <w:jc w:val="both"/>
      </w:pPr>
      <w:r>
        <w:t>A pályázati kiírást a Nemzeti Közigazgatási Intézet „</w:t>
      </w:r>
      <w:proofErr w:type="spellStart"/>
      <w:r>
        <w:t>Közigállás</w:t>
      </w:r>
      <w:proofErr w:type="spellEnd"/>
      <w:r>
        <w:t xml:space="preserve">” portálján és a város honlapján közzétettük. </w:t>
      </w:r>
    </w:p>
    <w:p w:rsidR="007D5683" w:rsidRDefault="007D5683" w:rsidP="007D5683">
      <w:pPr>
        <w:jc w:val="both"/>
      </w:pPr>
    </w:p>
    <w:p w:rsidR="007D5683" w:rsidRDefault="003C2ABF" w:rsidP="009E1C93">
      <w:pPr>
        <w:jc w:val="both"/>
      </w:pPr>
      <w:r>
        <w:t xml:space="preserve">Bonyhád Város Önkormányzatának Képviselő-testülete a </w:t>
      </w:r>
      <w:r>
        <w:rPr>
          <w:b/>
        </w:rPr>
        <w:t>109/2017. (V.31.)</w:t>
      </w:r>
      <w:r w:rsidRPr="00050557">
        <w:t xml:space="preserve"> sz. határozatával</w:t>
      </w:r>
      <w:r>
        <w:t xml:space="preserve"> a </w:t>
      </w:r>
      <w:proofErr w:type="spellStart"/>
      <w:r>
        <w:t>Colonia</w:t>
      </w:r>
      <w:proofErr w:type="spellEnd"/>
      <w:r>
        <w:t xml:space="preserve"> </w:t>
      </w:r>
      <w:proofErr w:type="gramStart"/>
      <w:r>
        <w:t>Alapítvány alapító</w:t>
      </w:r>
      <w:proofErr w:type="gramEnd"/>
      <w:r>
        <w:t xml:space="preserve"> okiratát hagyta jóvá és kijelölte a kuratórium tagjait és elnökét.</w:t>
      </w:r>
    </w:p>
    <w:p w:rsidR="003C2ABF" w:rsidRDefault="00013390" w:rsidP="009E1C93">
      <w:pPr>
        <w:jc w:val="both"/>
      </w:pPr>
      <w:r>
        <w:t>Az iratokat a Szekszárdi Törvényszéki Bíróságnak részére megküldtük.</w:t>
      </w:r>
    </w:p>
    <w:p w:rsidR="00013390" w:rsidRDefault="00013390" w:rsidP="009E1C93">
      <w:pPr>
        <w:jc w:val="both"/>
        <w:rPr>
          <w:b/>
          <w:u w:val="single"/>
        </w:rPr>
      </w:pPr>
    </w:p>
    <w:p w:rsidR="00E02386" w:rsidRDefault="003C2ABF" w:rsidP="009E1C93">
      <w:pPr>
        <w:jc w:val="both"/>
      </w:pPr>
      <w:r>
        <w:t xml:space="preserve">Bonyhád Város Önkormányzatának Képviselő-testülete a </w:t>
      </w:r>
      <w:r>
        <w:rPr>
          <w:b/>
        </w:rPr>
        <w:t>112/2017. (V.31.)</w:t>
      </w:r>
      <w:r w:rsidRPr="00050557">
        <w:t xml:space="preserve"> sz. határozatával</w:t>
      </w:r>
      <w:r>
        <w:t xml:space="preserve"> a Bonyhádi Városi Önkormányzat Gazdasági Ellátó Szervezete alapító okiratának módosításáról döntött.</w:t>
      </w:r>
    </w:p>
    <w:p w:rsidR="003C2ABF" w:rsidRDefault="003C2ABF" w:rsidP="009E1C93">
      <w:pPr>
        <w:jc w:val="both"/>
        <w:rPr>
          <w:b/>
          <w:u w:val="single"/>
        </w:rPr>
      </w:pPr>
      <w:r>
        <w:t xml:space="preserve">A Magyar Államkincstár a változást átvezette, a törzskönyvi kivonat és határozat megérkezett. </w:t>
      </w:r>
    </w:p>
    <w:p w:rsidR="00E02386" w:rsidRDefault="00E02386" w:rsidP="009E1C93">
      <w:pPr>
        <w:jc w:val="both"/>
        <w:rPr>
          <w:b/>
          <w:u w:val="single"/>
        </w:rPr>
      </w:pPr>
    </w:p>
    <w:p w:rsidR="00E02386" w:rsidRDefault="005937A3" w:rsidP="009E1C93">
      <w:pPr>
        <w:jc w:val="both"/>
      </w:pPr>
      <w:r>
        <w:t xml:space="preserve">Bonyhád Város Önkormányzatának Képviselő-testülete a </w:t>
      </w:r>
      <w:r>
        <w:rPr>
          <w:b/>
        </w:rPr>
        <w:t>115/2017. (V.31.)</w:t>
      </w:r>
      <w:r w:rsidRPr="00050557">
        <w:t xml:space="preserve"> sz. határozatával</w:t>
      </w:r>
      <w:r>
        <w:t xml:space="preserve"> a helyi közösségi közlekedés támogatására vonatkozó pályázat benyújtásáról döntött.</w:t>
      </w:r>
    </w:p>
    <w:p w:rsidR="005937A3" w:rsidRDefault="005937A3" w:rsidP="009E1C93">
      <w:pPr>
        <w:jc w:val="both"/>
      </w:pPr>
      <w:r>
        <w:t xml:space="preserve">A pályázat határidőben benyújtásra került. </w:t>
      </w:r>
    </w:p>
    <w:p w:rsidR="00F75D70" w:rsidRDefault="00F75D70" w:rsidP="009E1C93">
      <w:pPr>
        <w:jc w:val="both"/>
      </w:pPr>
    </w:p>
    <w:p w:rsidR="00F75D70" w:rsidRDefault="00F75D70" w:rsidP="009E1C93">
      <w:pPr>
        <w:jc w:val="both"/>
      </w:pPr>
      <w:r>
        <w:t xml:space="preserve">Bonyhád Város Önkormányzatának Képviselő-testülete a </w:t>
      </w:r>
      <w:r>
        <w:rPr>
          <w:b/>
        </w:rPr>
        <w:t>116/2017. (V.31.)</w:t>
      </w:r>
      <w:r w:rsidRPr="00050557">
        <w:t xml:space="preserve"> sz. határozatával</w:t>
      </w:r>
      <w:r>
        <w:t xml:space="preserve"> a Bonyhádi Varázskapu Bölcsőde és Óvoda nyitva tartási rendjének módosítását hagyta jóvá.</w:t>
      </w:r>
    </w:p>
    <w:p w:rsidR="00F75D70" w:rsidRDefault="00F75D70" w:rsidP="009E1C93">
      <w:pPr>
        <w:jc w:val="both"/>
      </w:pPr>
      <w:r>
        <w:t>A határozat-kivonatot az intézményvezetőnek megküldtük.</w:t>
      </w:r>
    </w:p>
    <w:p w:rsidR="00F75D70" w:rsidRDefault="00F75D70" w:rsidP="009E1C93">
      <w:pPr>
        <w:jc w:val="both"/>
      </w:pPr>
    </w:p>
    <w:p w:rsidR="00F75D70" w:rsidRDefault="00F75D70" w:rsidP="00F75D70">
      <w:pPr>
        <w:jc w:val="both"/>
      </w:pPr>
      <w:r>
        <w:t xml:space="preserve">Bonyhád Város Önkormányzatának Képviselő-testülete a </w:t>
      </w:r>
      <w:r>
        <w:rPr>
          <w:b/>
        </w:rPr>
        <w:t>117/2017. (V.31.)</w:t>
      </w:r>
      <w:r w:rsidRPr="00050557">
        <w:t xml:space="preserve"> sz. határozatával</w:t>
      </w:r>
      <w:r>
        <w:t xml:space="preserve"> a Bonyhádi Varázskapu Bölcsőde és Óvoda 2017/18-as nevelési évben induló óvodai csoportok száma került meghatározásra. </w:t>
      </w:r>
    </w:p>
    <w:p w:rsidR="00F75D70" w:rsidRDefault="00F75D70" w:rsidP="00F75D70">
      <w:pPr>
        <w:jc w:val="both"/>
      </w:pPr>
      <w:r>
        <w:t>A határozat-kivonatot az intézményvezetőnek megküldtük.</w:t>
      </w:r>
    </w:p>
    <w:p w:rsidR="00F75D70" w:rsidRDefault="00F75D70" w:rsidP="00F75D70">
      <w:pPr>
        <w:jc w:val="both"/>
      </w:pPr>
    </w:p>
    <w:p w:rsidR="00F75D70" w:rsidRDefault="00F75D70" w:rsidP="00F75D70">
      <w:pPr>
        <w:jc w:val="both"/>
      </w:pPr>
      <w:r>
        <w:t xml:space="preserve">Bonyhád Város Önkormányzatának Képviselő-testülete a </w:t>
      </w:r>
      <w:r>
        <w:rPr>
          <w:b/>
        </w:rPr>
        <w:t>118/2017. (V.31.)</w:t>
      </w:r>
      <w:r w:rsidRPr="00050557">
        <w:t xml:space="preserve"> sz. határozatával</w:t>
      </w:r>
      <w:r>
        <w:t xml:space="preserve"> a Bonyhádi Varázskapu Bölcsőde és </w:t>
      </w:r>
      <w:proofErr w:type="gramStart"/>
      <w:r>
        <w:t>Óvoda alapító</w:t>
      </w:r>
      <w:proofErr w:type="gramEnd"/>
      <w:r>
        <w:t xml:space="preserve"> okiratának módosítását hagyta jóvá.</w:t>
      </w:r>
    </w:p>
    <w:p w:rsidR="00F75D70" w:rsidRDefault="00F75D70" w:rsidP="00F75D70">
      <w:pPr>
        <w:jc w:val="both"/>
        <w:rPr>
          <w:b/>
          <w:u w:val="single"/>
        </w:rPr>
      </w:pPr>
      <w:r>
        <w:t xml:space="preserve">A Magyar Államkincstár a változást átvezette, a törzskönyvi kivonat és határozat megérkezett. </w:t>
      </w:r>
    </w:p>
    <w:p w:rsidR="00A247ED" w:rsidRDefault="00A247ED" w:rsidP="00A247ED">
      <w:pPr>
        <w:jc w:val="both"/>
      </w:pPr>
    </w:p>
    <w:p w:rsidR="00A247ED" w:rsidRDefault="00A247ED" w:rsidP="00A247ED">
      <w:pPr>
        <w:jc w:val="both"/>
      </w:pPr>
      <w:r>
        <w:t xml:space="preserve">Bonyhád Város Önkormányzatának Képviselő-testülete a </w:t>
      </w:r>
      <w:r w:rsidR="007D0F79">
        <w:rPr>
          <w:b/>
        </w:rPr>
        <w:t>119</w:t>
      </w:r>
      <w:r>
        <w:rPr>
          <w:b/>
        </w:rPr>
        <w:t>/2017. (V.31.)</w:t>
      </w:r>
      <w:r w:rsidRPr="00050557">
        <w:t xml:space="preserve"> sz. határozatával</w:t>
      </w:r>
      <w:r>
        <w:t xml:space="preserve"> a Bonyhádi Varázskapu Bölcsőde és Óvoda Szervezeti és Működési Szabályzatát, Szakmai Programját és Házirendjét hagyta jóvá.</w:t>
      </w:r>
    </w:p>
    <w:p w:rsidR="00F75D70" w:rsidRDefault="00A247ED" w:rsidP="00F75D70">
      <w:pPr>
        <w:jc w:val="both"/>
      </w:pPr>
      <w:r>
        <w:t xml:space="preserve">A döntésről az intézmény vezetőjét értesítettük. </w:t>
      </w:r>
    </w:p>
    <w:p w:rsidR="00E02386" w:rsidRDefault="00E02386" w:rsidP="009E1C93">
      <w:pPr>
        <w:jc w:val="both"/>
        <w:rPr>
          <w:b/>
          <w:u w:val="single"/>
        </w:rPr>
      </w:pPr>
    </w:p>
    <w:p w:rsidR="00E02386" w:rsidRDefault="009D6B23" w:rsidP="009E1C93">
      <w:pPr>
        <w:jc w:val="both"/>
      </w:pPr>
      <w:r>
        <w:t xml:space="preserve">Bonyhád Város Önkormányzatának Képviselő-testülete a </w:t>
      </w:r>
      <w:r>
        <w:rPr>
          <w:b/>
        </w:rPr>
        <w:t>122/2017. (V.31.)</w:t>
      </w:r>
      <w:r w:rsidRPr="00050557">
        <w:t xml:space="preserve"> sz. határozatával</w:t>
      </w:r>
      <w:r>
        <w:t xml:space="preserve"> a Bonyhádi szennyvíz-agglomeráció közös képviseletének ellátásáról döntött.</w:t>
      </w:r>
    </w:p>
    <w:p w:rsidR="009D6B23" w:rsidRDefault="009D6B23" w:rsidP="009E1C93">
      <w:pPr>
        <w:jc w:val="both"/>
      </w:pPr>
      <w:r>
        <w:t>A megállapodás megkötésre került.</w:t>
      </w:r>
    </w:p>
    <w:p w:rsidR="009D6B23" w:rsidRDefault="009D6B23" w:rsidP="009E1C93">
      <w:pPr>
        <w:jc w:val="both"/>
      </w:pPr>
    </w:p>
    <w:p w:rsidR="009D6B23" w:rsidRDefault="009D6B23" w:rsidP="009E1C93">
      <w:pPr>
        <w:jc w:val="both"/>
      </w:pPr>
    </w:p>
    <w:p w:rsidR="009D6B23" w:rsidRDefault="009D6B23" w:rsidP="009E1C93">
      <w:pPr>
        <w:jc w:val="both"/>
      </w:pPr>
    </w:p>
    <w:p w:rsidR="009D6B23" w:rsidRDefault="009D6B23" w:rsidP="009E1C93">
      <w:pPr>
        <w:jc w:val="both"/>
      </w:pPr>
    </w:p>
    <w:p w:rsidR="009D6B23" w:rsidRDefault="009D6B23" w:rsidP="009E1C93">
      <w:pPr>
        <w:jc w:val="both"/>
      </w:pPr>
    </w:p>
    <w:p w:rsidR="009D6B23" w:rsidRDefault="009D6B23" w:rsidP="009E1C93">
      <w:pPr>
        <w:jc w:val="both"/>
      </w:pPr>
    </w:p>
    <w:p w:rsidR="009D6B23" w:rsidRDefault="009D6B23" w:rsidP="009E1C93">
      <w:pPr>
        <w:jc w:val="both"/>
      </w:pPr>
    </w:p>
    <w:p w:rsidR="009D6B23" w:rsidRDefault="009D6B23" w:rsidP="009E1C93">
      <w:pPr>
        <w:jc w:val="both"/>
      </w:pPr>
    </w:p>
    <w:p w:rsidR="009E1C93" w:rsidRDefault="009E1C93" w:rsidP="009E1C93">
      <w:pPr>
        <w:jc w:val="both"/>
        <w:rPr>
          <w:b/>
          <w:u w:val="single"/>
        </w:rPr>
      </w:pPr>
      <w:r w:rsidRPr="00331E50">
        <w:rPr>
          <w:b/>
          <w:u w:val="single"/>
        </w:rPr>
        <w:lastRenderedPageBreak/>
        <w:t>Beszámoló Filóné Ferencz Ibolya polgármester két ülés között végzett munkájáról:</w:t>
      </w:r>
    </w:p>
    <w:p w:rsidR="009E1C93" w:rsidRDefault="009E1C93" w:rsidP="009E1C93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846E5" w:rsidTr="00BF3EC0">
        <w:tc>
          <w:tcPr>
            <w:tcW w:w="4606" w:type="dxa"/>
          </w:tcPr>
          <w:p w:rsidR="00C846E5" w:rsidRDefault="00C846E5" w:rsidP="00BF3EC0">
            <w:r>
              <w:t>2017.május 27.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 xml:space="preserve">A BÖSZ </w:t>
            </w:r>
            <w:proofErr w:type="spellStart"/>
            <w:r>
              <w:t>küldöttgyülésén</w:t>
            </w:r>
            <w:proofErr w:type="spellEnd"/>
            <w:r>
              <w:t xml:space="preserve"> voltam.</w:t>
            </w:r>
          </w:p>
          <w:p w:rsidR="00C846E5" w:rsidRDefault="00C846E5" w:rsidP="00BF3EC0">
            <w:pPr>
              <w:jc w:val="both"/>
            </w:pP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május 28.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Részt vettem a Hősök Napja alkalmából rendezett koszorúzáson.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május 29.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Vezetői értekezletet tartottunk.</w:t>
            </w:r>
          </w:p>
          <w:p w:rsidR="00C846E5" w:rsidRDefault="00C846E5" w:rsidP="00BF3EC0">
            <w:pPr>
              <w:jc w:val="both"/>
            </w:pPr>
            <w:r>
              <w:t>A VÖT ülését vezettem Izményben.</w:t>
            </w:r>
          </w:p>
          <w:p w:rsidR="00C846E5" w:rsidRDefault="00C846E5" w:rsidP="00BF3EC0">
            <w:pPr>
              <w:jc w:val="both"/>
            </w:pPr>
            <w:r>
              <w:t>A Roma Nemzetiségi Önkormányzat ülésén voltam.</w:t>
            </w:r>
          </w:p>
          <w:p w:rsidR="00C846E5" w:rsidRDefault="00C846E5" w:rsidP="00BF3EC0">
            <w:pPr>
              <w:jc w:val="both"/>
            </w:pPr>
            <w:r>
              <w:t>Részt vettem a Humán és a Pénzügyi Bizottságok ülésén.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május 30.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 xml:space="preserve">A </w:t>
            </w:r>
            <w:proofErr w:type="spellStart"/>
            <w:r>
              <w:t>Mezőföldvíz</w:t>
            </w:r>
            <w:proofErr w:type="spellEnd"/>
            <w:r>
              <w:t xml:space="preserve"> kft. műszaki igazgatójával tárgyaltam.</w:t>
            </w:r>
          </w:p>
          <w:p w:rsidR="00C846E5" w:rsidRDefault="00C846E5" w:rsidP="00BF3EC0">
            <w:pPr>
              <w:jc w:val="both"/>
            </w:pPr>
            <w:proofErr w:type="spellStart"/>
            <w:r>
              <w:t>TOP-os</w:t>
            </w:r>
            <w:proofErr w:type="spellEnd"/>
            <w:r>
              <w:t xml:space="preserve"> pályázatokról egyeztettünk.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május 31.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Az Érdekegyeztető Tanács ülésén voltam.</w:t>
            </w:r>
          </w:p>
          <w:p w:rsidR="00C846E5" w:rsidRDefault="00C846E5" w:rsidP="00BF3EC0">
            <w:pPr>
              <w:jc w:val="both"/>
            </w:pPr>
            <w:r>
              <w:t>Testületi ülést tartottunk.</w:t>
            </w:r>
          </w:p>
          <w:p w:rsidR="00C846E5" w:rsidRDefault="00C846E5" w:rsidP="00BF3EC0">
            <w:pPr>
              <w:jc w:val="both"/>
            </w:pPr>
            <w:r>
              <w:t>Valamennyi többségi tulajdonú önkormányzati cégnek taggyűlést tartottunk.</w:t>
            </w:r>
          </w:p>
          <w:p w:rsidR="00C846E5" w:rsidRDefault="00C846E5" w:rsidP="00BF3EC0">
            <w:pPr>
              <w:jc w:val="both"/>
            </w:pPr>
            <w:r>
              <w:t xml:space="preserve">Részt vettem a </w:t>
            </w:r>
            <w:proofErr w:type="spellStart"/>
            <w:r>
              <w:t>Dél-Kom</w:t>
            </w:r>
            <w:proofErr w:type="spellEnd"/>
            <w:r>
              <w:t xml:space="preserve"> </w:t>
            </w:r>
            <w:proofErr w:type="spellStart"/>
            <w:r>
              <w:t>nkft</w:t>
            </w:r>
            <w:proofErr w:type="spellEnd"/>
            <w:r>
              <w:t xml:space="preserve">. rendezvényén. 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2017.június 1.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Támogatói szerződéseket írtam alá a MÁK Tolna Megyei igazgatójával.</w:t>
            </w:r>
          </w:p>
          <w:p w:rsidR="00C846E5" w:rsidRDefault="00C846E5" w:rsidP="00BF3EC0">
            <w:pPr>
              <w:jc w:val="both"/>
            </w:pPr>
            <w:r>
              <w:t xml:space="preserve">Fogadtam a Szekszárd-Paksi </w:t>
            </w:r>
            <w:proofErr w:type="spellStart"/>
            <w:r>
              <w:t>Vizgazdálkodási</w:t>
            </w:r>
            <w:proofErr w:type="spellEnd"/>
            <w:r>
              <w:t xml:space="preserve"> és Környezetvédelmi Kft. vezetőségét.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június 2.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A VÖT nevében átadásra került az új hordozható EKG az ügyelet számára.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június 5.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Részt vettem a Nemzeti Összetartozás Napján, a Felvidékiek Kitelepítésének 70. és a Trianoni Békediktátum 97. évfordulója alkalmából rendezett megemlékezések valamennyi programján.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</w:t>
            </w:r>
            <w:r w:rsidR="002B5D24">
              <w:t xml:space="preserve"> j</w:t>
            </w:r>
            <w:r>
              <w:t>únius 6.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Vezetői értekezletet tartottunk.</w:t>
            </w:r>
          </w:p>
          <w:p w:rsidR="00C846E5" w:rsidRDefault="00C846E5" w:rsidP="00BF3EC0">
            <w:pPr>
              <w:jc w:val="both"/>
            </w:pPr>
            <w:r>
              <w:t>Otthonában köszöntöttem Róth Antalné Mariska nénit, 90. születésnapja alkalmából.</w:t>
            </w:r>
          </w:p>
          <w:p w:rsidR="00C846E5" w:rsidRDefault="00C846E5" w:rsidP="00BF3EC0">
            <w:pPr>
              <w:jc w:val="both"/>
            </w:pPr>
            <w:r>
              <w:t>Részt vettem a Német Nemzetiségi Kulturális Egyesület közgyűlésén.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június 7.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proofErr w:type="spellStart"/>
            <w:r>
              <w:t>Szivák</w:t>
            </w:r>
            <w:proofErr w:type="spellEnd"/>
            <w:r>
              <w:t xml:space="preserve"> </w:t>
            </w:r>
            <w:r w:rsidR="002B5D24">
              <w:t>Ju</w:t>
            </w:r>
            <w:r>
              <w:t>lianna állampolgársági eskütételét fogadtam.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2017.június 8.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A városban zajló felújításokat tekintettem meg.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2017.június 9.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A TOP1.1.1 pályázat tervezőivel egyeztettünk.</w:t>
            </w:r>
          </w:p>
          <w:p w:rsidR="00C846E5" w:rsidRDefault="00C846E5" w:rsidP="00BF3EC0">
            <w:pPr>
              <w:jc w:val="both"/>
            </w:pPr>
            <w:r>
              <w:t>Ré</w:t>
            </w:r>
            <w:r w:rsidR="002B5D24">
              <w:t>s</w:t>
            </w:r>
            <w:r>
              <w:t xml:space="preserve">zt vettem Dr. </w:t>
            </w:r>
            <w:proofErr w:type="spellStart"/>
            <w:r>
              <w:t>Erményi</w:t>
            </w:r>
            <w:proofErr w:type="spellEnd"/>
            <w:r>
              <w:t xml:space="preserve"> Gyula aljegyző úr búcsúztatóján.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június 12.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Vezetői értekezletet tartottunk.</w:t>
            </w:r>
          </w:p>
          <w:p w:rsidR="00C846E5" w:rsidRDefault="00C846E5" w:rsidP="00BF3EC0">
            <w:pPr>
              <w:jc w:val="both"/>
            </w:pPr>
            <w:proofErr w:type="spellStart"/>
            <w:r>
              <w:t>TOP-os</w:t>
            </w:r>
            <w:proofErr w:type="spellEnd"/>
            <w:r>
              <w:t xml:space="preserve"> pályázatokról egyeztettünk.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2017.június 13.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A Tolna Megyei Önkormányzat és a MÁK Tolna Megyei Igazgatósága közös rendezvényén voltam Szekszárdon.</w:t>
            </w:r>
          </w:p>
          <w:p w:rsidR="00C846E5" w:rsidRDefault="00C846E5" w:rsidP="00BF3EC0">
            <w:pPr>
              <w:jc w:val="both"/>
            </w:pPr>
            <w:r>
              <w:lastRenderedPageBreak/>
              <w:t>Hivatalos bejárást tartottunk a termálfürdőben a kormányhivatal munkatársaival.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lastRenderedPageBreak/>
              <w:t>2017. június 14.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Fogadtam Ho</w:t>
            </w:r>
            <w:r w:rsidR="002B5D24">
              <w:t>rváth Klárát a Varázskapu Bölcső</w:t>
            </w:r>
            <w:r>
              <w:t>de és Óvoda intézményvezetőjét.</w:t>
            </w:r>
          </w:p>
          <w:p w:rsidR="00C846E5" w:rsidRDefault="00C846E5" w:rsidP="00BF3EC0">
            <w:pPr>
              <w:jc w:val="both"/>
            </w:pPr>
            <w:r>
              <w:t>Szándéknyilatkozatot írtam alá az Egészségfejlesztő Iroda pályázatához.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június 15.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 xml:space="preserve">Takács Árpáddal a TESCO </w:t>
            </w:r>
            <w:proofErr w:type="spellStart"/>
            <w:r>
              <w:t>Zrt</w:t>
            </w:r>
            <w:proofErr w:type="spellEnd"/>
            <w:r>
              <w:t>. Ingatlangazdálkodási és Értékesítési menedzserével tárgyaltunk.</w:t>
            </w:r>
          </w:p>
          <w:p w:rsidR="00C846E5" w:rsidRDefault="00C846E5" w:rsidP="00BF3EC0">
            <w:pPr>
              <w:jc w:val="both"/>
            </w:pPr>
            <w:r>
              <w:t>Rendkívüli testületi ülést tartottunk.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június 16.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Sajtótájékoztatót tartottunk a Bonyhádi Termálfürdő nyitása alkalmából.</w:t>
            </w:r>
          </w:p>
          <w:p w:rsidR="00C846E5" w:rsidRDefault="00C846E5" w:rsidP="00BF3EC0">
            <w:pPr>
              <w:jc w:val="both"/>
            </w:pPr>
            <w:r>
              <w:t>A felújításokról egyeztettünk a kivitelezőkkel és a műszaki ellenőrrel.</w:t>
            </w:r>
          </w:p>
          <w:p w:rsidR="00C846E5" w:rsidRDefault="00C846E5" w:rsidP="00BF3EC0">
            <w:pPr>
              <w:jc w:val="both"/>
            </w:pPr>
            <w:r>
              <w:t>Megnyitottam a XVII. Völgységi Könyvfesztivált, részt vettem a programokon.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június 19.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Vezetői értekezletet tartottunk.</w:t>
            </w:r>
          </w:p>
          <w:p w:rsidR="00C846E5" w:rsidRDefault="00C846E5" w:rsidP="00BF3EC0">
            <w:pPr>
              <w:jc w:val="both"/>
            </w:pPr>
            <w:r>
              <w:t>A városban zajló felújításokat tekintettem meg.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2017.június 20.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Részt vettem a rendőrséggel közösen szervezett közlekedésbiztonsági fórumon.</w:t>
            </w:r>
          </w:p>
          <w:p w:rsidR="00C846E5" w:rsidRDefault="00C846E5" w:rsidP="00BF3EC0">
            <w:pPr>
              <w:jc w:val="both"/>
            </w:pPr>
            <w:r>
              <w:t>A DDKK munkatársaival tárgyaltunk.</w:t>
            </w:r>
          </w:p>
          <w:p w:rsidR="00C846E5" w:rsidRDefault="00C846E5" w:rsidP="00BF3EC0">
            <w:pPr>
              <w:jc w:val="both"/>
            </w:pPr>
            <w:r>
              <w:t>A Völgységi Termál Vízfeltáró Kft. taggyűlését tartottuk.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június 21.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A Magyar Államkincstár által, az ASP bevezetéséről tartott rendezvényen voltam.</w:t>
            </w:r>
          </w:p>
          <w:p w:rsidR="00C846E5" w:rsidRDefault="00C846E5" w:rsidP="00BF3EC0">
            <w:pPr>
              <w:jc w:val="both"/>
            </w:pPr>
            <w:r>
              <w:t xml:space="preserve">A Közös Önkormányzati Hivatal polgármestereinek és jegyzői feladatokat ellátó kollégáknak tartottunk megbeszélést. 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2017.június 22.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 xml:space="preserve">A </w:t>
            </w:r>
            <w:proofErr w:type="spellStart"/>
            <w:r>
              <w:t>Ficánka</w:t>
            </w:r>
            <w:proofErr w:type="spellEnd"/>
            <w:r>
              <w:t xml:space="preserve"> óvoda felújításáról egyeztettünk.</w:t>
            </w:r>
          </w:p>
          <w:p w:rsidR="00C846E5" w:rsidRDefault="00C846E5" w:rsidP="00BF3EC0">
            <w:pPr>
              <w:jc w:val="both"/>
            </w:pPr>
            <w:r>
              <w:t xml:space="preserve">A Richter G. </w:t>
            </w:r>
            <w:proofErr w:type="spellStart"/>
            <w:r>
              <w:t>NyRT</w:t>
            </w:r>
            <w:proofErr w:type="spellEnd"/>
            <w:r>
              <w:t>. b</w:t>
            </w:r>
            <w:r w:rsidR="002B5D24">
              <w:t>elkereskedelmi valamint marketing</w:t>
            </w:r>
            <w:r>
              <w:t xml:space="preserve"> igazgatójával tárgyaltam.</w:t>
            </w:r>
          </w:p>
          <w:p w:rsidR="00C846E5" w:rsidRDefault="00C846E5" w:rsidP="00BF3EC0">
            <w:pPr>
              <w:jc w:val="both"/>
            </w:pPr>
            <w:r>
              <w:t xml:space="preserve">Részt vettem a </w:t>
            </w:r>
            <w:proofErr w:type="spellStart"/>
            <w:r>
              <w:t>Mezőföldvíz</w:t>
            </w:r>
            <w:proofErr w:type="spellEnd"/>
            <w:r>
              <w:t xml:space="preserve"> Kft. FB.</w:t>
            </w:r>
            <w:r w:rsidR="002B5D24">
              <w:t xml:space="preserve"> </w:t>
            </w:r>
            <w:proofErr w:type="gramStart"/>
            <w:r>
              <w:t>ülésén</w:t>
            </w:r>
            <w:proofErr w:type="gramEnd"/>
            <w:r>
              <w:t>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2017.június 23.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A városban zajló felújításokat tekintettem meg.</w:t>
            </w:r>
          </w:p>
          <w:p w:rsidR="00C846E5" w:rsidRDefault="00C846E5" w:rsidP="00BF3EC0">
            <w:pPr>
              <w:jc w:val="both"/>
            </w:pPr>
            <w:r>
              <w:t>Részt vettem a „Vár a Megye „Tolna Megyei Értékek Napja hivatalos programjain.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2017.június 26.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Vezetői értekezletet tartottunk.</w:t>
            </w:r>
          </w:p>
          <w:p w:rsidR="00C846E5" w:rsidRDefault="00C846E5" w:rsidP="00BF3EC0">
            <w:pPr>
              <w:jc w:val="both"/>
            </w:pPr>
            <w:r>
              <w:t xml:space="preserve">A </w:t>
            </w:r>
            <w:proofErr w:type="spellStart"/>
            <w:r>
              <w:t>Schäfer-Oesterle</w:t>
            </w:r>
            <w:proofErr w:type="spellEnd"/>
            <w:r>
              <w:t xml:space="preserve"> Kft ügyvezetőjével tárgyaltunk.</w:t>
            </w:r>
          </w:p>
          <w:p w:rsidR="00C846E5" w:rsidRDefault="00C846E5" w:rsidP="00BF3EC0">
            <w:pPr>
              <w:jc w:val="both"/>
            </w:pPr>
            <w:r>
              <w:t>A Tarka Marha</w:t>
            </w:r>
            <w:r w:rsidR="002B5D24">
              <w:t xml:space="preserve"> </w:t>
            </w:r>
            <w:r>
              <w:t>Fesztiválról egyeztettünk.</w:t>
            </w:r>
          </w:p>
        </w:tc>
      </w:tr>
      <w:tr w:rsidR="00C846E5" w:rsidTr="00BF3EC0">
        <w:tc>
          <w:tcPr>
            <w:tcW w:w="4606" w:type="dxa"/>
          </w:tcPr>
          <w:p w:rsidR="00C846E5" w:rsidRDefault="00C846E5" w:rsidP="00BF3EC0">
            <w:r>
              <w:t>2017. június 27.</w:t>
            </w:r>
          </w:p>
        </w:tc>
        <w:tc>
          <w:tcPr>
            <w:tcW w:w="4606" w:type="dxa"/>
          </w:tcPr>
          <w:p w:rsidR="00C846E5" w:rsidRDefault="00C846E5" w:rsidP="00BF3EC0">
            <w:pPr>
              <w:jc w:val="both"/>
            </w:pPr>
            <w:r>
              <w:t>Szabadságon voltam.</w:t>
            </w:r>
          </w:p>
          <w:p w:rsidR="00C846E5" w:rsidRDefault="00C846E5" w:rsidP="00BF3EC0">
            <w:pPr>
              <w:jc w:val="both"/>
            </w:pPr>
            <w:r>
              <w:t>A Foglakoztatási paktumról egyeztettünk a megye a kormányhivatal és az érintett települések vezetőivel.</w:t>
            </w:r>
          </w:p>
        </w:tc>
      </w:tr>
    </w:tbl>
    <w:p w:rsidR="009E1C93" w:rsidRDefault="009E1C93" w:rsidP="009E1C93">
      <w:pPr>
        <w:jc w:val="both"/>
        <w:rPr>
          <w:b/>
          <w:u w:val="single"/>
        </w:rPr>
      </w:pPr>
    </w:p>
    <w:p w:rsidR="009E1C93" w:rsidRDefault="009E1C93" w:rsidP="009E1C93">
      <w:pPr>
        <w:jc w:val="both"/>
        <w:rPr>
          <w:b/>
          <w:u w:val="single"/>
        </w:rPr>
      </w:pPr>
    </w:p>
    <w:p w:rsidR="009E1C93" w:rsidRDefault="009E1C93" w:rsidP="009E1C93">
      <w:pPr>
        <w:jc w:val="both"/>
        <w:rPr>
          <w:b/>
          <w:u w:val="single"/>
        </w:rPr>
      </w:pPr>
    </w:p>
    <w:p w:rsidR="009E1C93" w:rsidRPr="00331E50" w:rsidRDefault="009E1C93" w:rsidP="009E1C93">
      <w:pPr>
        <w:jc w:val="both"/>
        <w:rPr>
          <w:b/>
          <w:u w:val="single"/>
        </w:rPr>
      </w:pPr>
      <w:r w:rsidRPr="00331E50">
        <w:rPr>
          <w:b/>
          <w:u w:val="single"/>
        </w:rPr>
        <w:lastRenderedPageBreak/>
        <w:t>Határozati javaslat:</w:t>
      </w:r>
    </w:p>
    <w:p w:rsidR="009E1C93" w:rsidRDefault="009E1C93" w:rsidP="009E1C93">
      <w:pPr>
        <w:jc w:val="both"/>
      </w:pPr>
    </w:p>
    <w:p w:rsidR="009E1C93" w:rsidRDefault="009E1C93" w:rsidP="009E1C93">
      <w:pPr>
        <w:jc w:val="both"/>
      </w:pPr>
      <w:r w:rsidRPr="005C1320">
        <w:t>Bonyhád Város Önkormányzati Képviselő-</w:t>
      </w:r>
      <w:r>
        <w:t xml:space="preserve">testülete </w:t>
      </w:r>
      <w:r w:rsidR="009D6B23">
        <w:rPr>
          <w:b/>
        </w:rPr>
        <w:t>66/2017. (III.30.)</w:t>
      </w:r>
      <w:r w:rsidR="009D6B23">
        <w:t xml:space="preserve">; </w:t>
      </w:r>
      <w:r w:rsidR="009D6B23">
        <w:rPr>
          <w:b/>
        </w:rPr>
        <w:t>84/2017. (IV.27.)</w:t>
      </w:r>
      <w:r w:rsidR="009D6B23" w:rsidRPr="00050557">
        <w:t xml:space="preserve"> </w:t>
      </w:r>
      <w:r w:rsidR="009D6B23">
        <w:t>;</w:t>
      </w:r>
      <w:r w:rsidR="009D6B23" w:rsidRPr="009D6B23">
        <w:rPr>
          <w:b/>
        </w:rPr>
        <w:t xml:space="preserve"> </w:t>
      </w:r>
      <w:r w:rsidR="009D6B23">
        <w:rPr>
          <w:b/>
        </w:rPr>
        <w:t>86/2017. (IV.27.); 94/2017. (V.31.);</w:t>
      </w:r>
      <w:r w:rsidR="009D6B23" w:rsidRPr="009D6B23">
        <w:rPr>
          <w:b/>
        </w:rPr>
        <w:t xml:space="preserve"> </w:t>
      </w:r>
      <w:r w:rsidR="009D6B23">
        <w:rPr>
          <w:b/>
        </w:rPr>
        <w:t>95/2017. (V.31.);</w:t>
      </w:r>
      <w:r w:rsidR="009D6B23" w:rsidRPr="009D6B23">
        <w:rPr>
          <w:b/>
        </w:rPr>
        <w:t xml:space="preserve"> </w:t>
      </w:r>
      <w:r w:rsidR="009D6B23">
        <w:rPr>
          <w:b/>
        </w:rPr>
        <w:t>96/2017. (V.31.);</w:t>
      </w:r>
      <w:r w:rsidR="009D6B23" w:rsidRPr="009D6B23">
        <w:rPr>
          <w:b/>
        </w:rPr>
        <w:t xml:space="preserve"> </w:t>
      </w:r>
      <w:r w:rsidR="009D6B23">
        <w:rPr>
          <w:b/>
        </w:rPr>
        <w:t>97/2017. (V.31.); 98/2017. (V.31.); 99/2017. (V.31.);</w:t>
      </w:r>
      <w:r w:rsidR="009D6B23" w:rsidRPr="009D6B23">
        <w:rPr>
          <w:b/>
        </w:rPr>
        <w:t xml:space="preserve"> </w:t>
      </w:r>
      <w:r w:rsidR="009D6B23">
        <w:rPr>
          <w:b/>
        </w:rPr>
        <w:t>100/2017. (V.31.);</w:t>
      </w:r>
      <w:r w:rsidR="009D6B23" w:rsidRPr="009D6B23">
        <w:rPr>
          <w:b/>
        </w:rPr>
        <w:t xml:space="preserve"> </w:t>
      </w:r>
      <w:r w:rsidR="009D6B23">
        <w:rPr>
          <w:b/>
        </w:rPr>
        <w:t>101/2017. (V.31.); 102/2017. (V.31.)</w:t>
      </w:r>
      <w:proofErr w:type="gramStart"/>
      <w:r w:rsidR="009D6B23">
        <w:rPr>
          <w:b/>
        </w:rPr>
        <w:t xml:space="preserve">; </w:t>
      </w:r>
      <w:r w:rsidR="009D6B23" w:rsidRPr="00050557">
        <w:t xml:space="preserve"> </w:t>
      </w:r>
      <w:r w:rsidR="009D6B23">
        <w:rPr>
          <w:b/>
        </w:rPr>
        <w:t xml:space="preserve"> 103</w:t>
      </w:r>
      <w:proofErr w:type="gramEnd"/>
      <w:r w:rsidR="009D6B23">
        <w:rPr>
          <w:b/>
        </w:rPr>
        <w:t xml:space="preserve">/2017. (V.31.); 104/2017. (V.31.); 105/2017. (V.31.); 107/2017. (V.31.); 108/2017. (V.31.); 109/2017. (V.31.); 112/2017. (V.31.); 115/2017. (V.31.); 116/2017. (V.31.); 117/2017. (V.31.); 1182017. (V.31.), 119/2017. (V.31.) és a 122/2017. (V.31.) </w:t>
      </w:r>
      <w:r>
        <w:t>s</w:t>
      </w:r>
      <w:r w:rsidRPr="009F7CD2">
        <w:t>zámú lejárt</w:t>
      </w:r>
      <w:r w:rsidRPr="0094482A">
        <w:t xml:space="preserve"> </w:t>
      </w:r>
      <w:r w:rsidRPr="005C1320">
        <w:t>határidejű határozatokról szóló jelentést, valamint a polgármester két ülés között végzett munkájáról szóló tájékoztatót elfogadja.</w:t>
      </w:r>
    </w:p>
    <w:p w:rsidR="009D6B23" w:rsidRDefault="009D6B23" w:rsidP="009E1C93">
      <w:pPr>
        <w:jc w:val="both"/>
      </w:pPr>
    </w:p>
    <w:p w:rsidR="009D6B23" w:rsidRPr="001F0784" w:rsidRDefault="009D6B23" w:rsidP="009E1C93">
      <w:pPr>
        <w:jc w:val="both"/>
        <w:rPr>
          <w:b/>
          <w:u w:val="single"/>
        </w:rPr>
      </w:pPr>
    </w:p>
    <w:p w:rsidR="009E1C93" w:rsidRDefault="009E1C93" w:rsidP="009E1C93">
      <w:pPr>
        <w:jc w:val="both"/>
      </w:pPr>
      <w:r w:rsidRPr="005C1320">
        <w:t>Bonyhád, 201</w:t>
      </w:r>
      <w:r>
        <w:t>7</w:t>
      </w:r>
      <w:r w:rsidRPr="005C1320">
        <w:t xml:space="preserve">. </w:t>
      </w:r>
      <w:r>
        <w:t>június 26.</w:t>
      </w:r>
    </w:p>
    <w:p w:rsidR="009E1C93" w:rsidRPr="005C1320" w:rsidRDefault="009E1C93" w:rsidP="009E1C93">
      <w:pPr>
        <w:jc w:val="both"/>
      </w:pPr>
    </w:p>
    <w:p w:rsidR="009E1C93" w:rsidRDefault="009E1C93" w:rsidP="009E1C93">
      <w:pPr>
        <w:jc w:val="both"/>
      </w:pPr>
    </w:p>
    <w:p w:rsidR="009E1C93" w:rsidRDefault="009E1C93" w:rsidP="009E1C93">
      <w:pPr>
        <w:jc w:val="right"/>
      </w:pPr>
    </w:p>
    <w:p w:rsidR="009E1C93" w:rsidRDefault="009E1C93" w:rsidP="009E1C93">
      <w:pPr>
        <w:ind w:left="2124" w:firstLine="708"/>
        <w:jc w:val="center"/>
      </w:pPr>
      <w:r>
        <w:t>Filóné Ferencz Ibolya</w:t>
      </w:r>
    </w:p>
    <w:p w:rsidR="009E1C93" w:rsidRDefault="009E1C93" w:rsidP="009E1C93">
      <w:pPr>
        <w:ind w:left="4956"/>
      </w:pPr>
      <w:r>
        <w:t xml:space="preserve">      </w:t>
      </w:r>
      <w:proofErr w:type="gramStart"/>
      <w:r>
        <w:t>polgármester</w:t>
      </w:r>
      <w:proofErr w:type="gramEnd"/>
    </w:p>
    <w:p w:rsidR="009E1C93" w:rsidRDefault="009E1C93" w:rsidP="009E1C93">
      <w:pPr>
        <w:jc w:val="right"/>
      </w:pPr>
    </w:p>
    <w:p w:rsidR="009E1C93" w:rsidRDefault="009E1C93" w:rsidP="009E1C93"/>
    <w:p w:rsidR="009E1C93" w:rsidRDefault="009E1C93" w:rsidP="009E1C93"/>
    <w:p w:rsidR="009E1C93" w:rsidRDefault="009E1C93" w:rsidP="009E1C93"/>
    <w:p w:rsidR="009E1C93" w:rsidRDefault="009E1C93" w:rsidP="009E1C93"/>
    <w:p w:rsidR="009E1C93" w:rsidRDefault="009E1C93" w:rsidP="009E1C93"/>
    <w:p w:rsidR="009E1C93" w:rsidRDefault="009E1C93" w:rsidP="009E1C93"/>
    <w:p w:rsidR="00ED036C" w:rsidRDefault="00ED036C"/>
    <w:sectPr w:rsidR="00ED036C" w:rsidSect="00E023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B6" w:rsidRDefault="000B09B6" w:rsidP="007E5261">
      <w:r>
        <w:separator/>
      </w:r>
    </w:p>
  </w:endnote>
  <w:endnote w:type="continuationSeparator" w:id="0">
    <w:p w:rsidR="000B09B6" w:rsidRDefault="000B09B6" w:rsidP="007E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7076"/>
      <w:docPartObj>
        <w:docPartGallery w:val="Page Numbers (Bottom of Page)"/>
        <w:docPartUnique/>
      </w:docPartObj>
    </w:sdtPr>
    <w:sdtContent>
      <w:p w:rsidR="00A247ED" w:rsidRDefault="0023488E">
        <w:pPr>
          <w:pStyle w:val="llb"/>
          <w:jc w:val="center"/>
        </w:pPr>
        <w:fldSimple w:instr=" PAGE   \* MERGEFORMAT ">
          <w:r w:rsidR="002B5D24">
            <w:rPr>
              <w:noProof/>
            </w:rPr>
            <w:t>2</w:t>
          </w:r>
        </w:fldSimple>
      </w:p>
    </w:sdtContent>
  </w:sdt>
  <w:p w:rsidR="00A247ED" w:rsidRDefault="00A247E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B6" w:rsidRDefault="000B09B6" w:rsidP="007E5261">
      <w:r>
        <w:separator/>
      </w:r>
    </w:p>
  </w:footnote>
  <w:footnote w:type="continuationSeparator" w:id="0">
    <w:p w:rsidR="000B09B6" w:rsidRDefault="000B09B6" w:rsidP="007E5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C93"/>
    <w:rsid w:val="00013390"/>
    <w:rsid w:val="000B09B6"/>
    <w:rsid w:val="0014725C"/>
    <w:rsid w:val="001B2CF1"/>
    <w:rsid w:val="0023488E"/>
    <w:rsid w:val="00257558"/>
    <w:rsid w:val="0027289C"/>
    <w:rsid w:val="002B5D24"/>
    <w:rsid w:val="003C2ABF"/>
    <w:rsid w:val="00507FA4"/>
    <w:rsid w:val="00575812"/>
    <w:rsid w:val="005937A3"/>
    <w:rsid w:val="005C1E96"/>
    <w:rsid w:val="005E490B"/>
    <w:rsid w:val="00667F39"/>
    <w:rsid w:val="0077532C"/>
    <w:rsid w:val="007D0F79"/>
    <w:rsid w:val="007D5683"/>
    <w:rsid w:val="007D660A"/>
    <w:rsid w:val="007E5261"/>
    <w:rsid w:val="008357D1"/>
    <w:rsid w:val="00982705"/>
    <w:rsid w:val="009D6B23"/>
    <w:rsid w:val="009E1C93"/>
    <w:rsid w:val="009E62D4"/>
    <w:rsid w:val="00A247ED"/>
    <w:rsid w:val="00B947EE"/>
    <w:rsid w:val="00BE5501"/>
    <w:rsid w:val="00C23E82"/>
    <w:rsid w:val="00C846E5"/>
    <w:rsid w:val="00E02386"/>
    <w:rsid w:val="00ED036C"/>
    <w:rsid w:val="00F7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C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E1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1C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1424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15</cp:revision>
  <cp:lastPrinted>2017-06-28T06:17:00Z</cp:lastPrinted>
  <dcterms:created xsi:type="dcterms:W3CDTF">2017-06-21T11:41:00Z</dcterms:created>
  <dcterms:modified xsi:type="dcterms:W3CDTF">2017-06-28T06:19:00Z</dcterms:modified>
</cp:coreProperties>
</file>