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74" w:rsidRPr="00E31D46" w:rsidRDefault="00F34974" w:rsidP="00F34974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Bonyhád Város Önkormányzati</w:t>
      </w:r>
    </w:p>
    <w:p w:rsidR="00F34974" w:rsidRPr="00E31D46" w:rsidRDefault="00F34974" w:rsidP="00F34974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F34974" w:rsidRPr="00E31D46" w:rsidRDefault="00F34974" w:rsidP="00F34974">
      <w:pPr>
        <w:pStyle w:val="Szvegtrzs"/>
        <w:ind w:left="0" w:firstLine="0"/>
        <w:jc w:val="center"/>
        <w:rPr>
          <w:spacing w:val="0"/>
        </w:rPr>
      </w:pPr>
    </w:p>
    <w:p w:rsidR="00F34974" w:rsidRPr="00E31D46" w:rsidRDefault="00F34974" w:rsidP="00F34974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</w:t>
      </w:r>
      <w:r w:rsidR="007F56A4" w:rsidRPr="00E31D46">
        <w:rPr>
          <w:spacing w:val="0"/>
        </w:rPr>
        <w:t>200</w:t>
      </w:r>
      <w:r w:rsidRPr="00E31D46">
        <w:rPr>
          <w:spacing w:val="0"/>
        </w:rPr>
        <w:t>/2022.</w:t>
      </w:r>
    </w:p>
    <w:p w:rsidR="00F34974" w:rsidRPr="00E31D46" w:rsidRDefault="00F34974" w:rsidP="00F34974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F34974" w:rsidRPr="00E31D46" w:rsidRDefault="00F34974" w:rsidP="00F34974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F34974" w:rsidRPr="00E31D46" w:rsidRDefault="00F34974" w:rsidP="00F34974">
      <w:pPr>
        <w:pStyle w:val="Szvegtrzs"/>
        <w:ind w:left="0" w:firstLine="0"/>
        <w:jc w:val="center"/>
        <w:rPr>
          <w:spacing w:val="0"/>
        </w:rPr>
      </w:pPr>
    </w:p>
    <w:p w:rsidR="00F34974" w:rsidRPr="00E31D46" w:rsidRDefault="00F34974" w:rsidP="00F34974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</w:t>
      </w:r>
      <w:r w:rsidR="007F56A4" w:rsidRPr="00E31D46">
        <w:rPr>
          <w:spacing w:val="0"/>
        </w:rPr>
        <w:t>november</w:t>
      </w:r>
      <w:r w:rsidRPr="00E31D46">
        <w:rPr>
          <w:spacing w:val="0"/>
        </w:rPr>
        <w:t xml:space="preserve"> </w:t>
      </w:r>
      <w:r w:rsidR="007F56A4" w:rsidRPr="00E31D46">
        <w:rPr>
          <w:spacing w:val="0"/>
        </w:rPr>
        <w:t>30</w:t>
      </w:r>
      <w:r w:rsidRPr="00E31D46">
        <w:rPr>
          <w:spacing w:val="0"/>
        </w:rPr>
        <w:t xml:space="preserve">-i ülésén hozott határozatát: </w:t>
      </w:r>
    </w:p>
    <w:p w:rsidR="00F34974" w:rsidRPr="00E31D46" w:rsidRDefault="00F34974" w:rsidP="00F34974">
      <w:pPr>
        <w:pStyle w:val="Szvegtrzs"/>
        <w:ind w:left="0" w:firstLine="0"/>
        <w:rPr>
          <w:spacing w:val="0"/>
        </w:rPr>
      </w:pPr>
    </w:p>
    <w:p w:rsidR="00F34974" w:rsidRPr="00E31D46" w:rsidRDefault="00F34974" w:rsidP="00F34974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F34974" w:rsidRPr="00E31D46" w:rsidRDefault="007F56A4" w:rsidP="00F34974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200</w:t>
      </w:r>
      <w:r w:rsidR="00F34974" w:rsidRPr="00E31D46">
        <w:rPr>
          <w:b/>
          <w:spacing w:val="0"/>
          <w:u w:val="single"/>
        </w:rPr>
        <w:t>/2022. (X</w:t>
      </w:r>
      <w:r w:rsidRPr="00E31D46">
        <w:rPr>
          <w:b/>
          <w:spacing w:val="0"/>
          <w:u w:val="single"/>
        </w:rPr>
        <w:t>I</w:t>
      </w:r>
      <w:r w:rsidR="00F34974" w:rsidRPr="00E31D46">
        <w:rPr>
          <w:b/>
          <w:spacing w:val="0"/>
          <w:u w:val="single"/>
        </w:rPr>
        <w:t xml:space="preserve">. </w:t>
      </w:r>
      <w:r w:rsidRPr="00E31D46">
        <w:rPr>
          <w:b/>
          <w:spacing w:val="0"/>
          <w:u w:val="single"/>
        </w:rPr>
        <w:t>30</w:t>
      </w:r>
      <w:r w:rsidR="00F34974" w:rsidRPr="00E31D46">
        <w:rPr>
          <w:b/>
          <w:spacing w:val="0"/>
          <w:u w:val="single"/>
        </w:rPr>
        <w:t>.) sz. határozata:</w:t>
      </w:r>
    </w:p>
    <w:p w:rsidR="009F664B" w:rsidRPr="00E31D46" w:rsidRDefault="007F56A4" w:rsidP="009F664B">
      <w:pPr>
        <w:jc w:val="both"/>
        <w:rPr>
          <w:b/>
          <w:spacing w:val="0"/>
        </w:rPr>
      </w:pPr>
      <w:r w:rsidRPr="00E31D46">
        <w:rPr>
          <w:spacing w:val="0"/>
        </w:rPr>
        <w:t>Bonyhád Város Önkormányzati Képviselő-testülete a</w:t>
      </w:r>
      <w:r w:rsidRPr="00E31D46">
        <w:rPr>
          <w:b/>
          <w:spacing w:val="0"/>
        </w:rPr>
        <w:t xml:space="preserve"> 182/2022. (IX. 28.), 183/2022. (IX. 28.), 184/2022. (IX. 28.), 186/2022. (X. 26.), 187/2022. (X. 26.), 188/2022. (X. 26.), 190/2022. (X. 26.), </w:t>
      </w:r>
      <w:r w:rsidRPr="00E31D46">
        <w:rPr>
          <w:spacing w:val="0"/>
        </w:rPr>
        <w:t>és a</w:t>
      </w:r>
      <w:r w:rsidRPr="00E31D46">
        <w:rPr>
          <w:b/>
          <w:spacing w:val="0"/>
        </w:rPr>
        <w:t xml:space="preserve"> 191/2022. (X. 26.) </w:t>
      </w:r>
      <w:r w:rsidRPr="00E31D46">
        <w:rPr>
          <w:spacing w:val="0"/>
        </w:rPr>
        <w:t>számú lejárt határidejű határozatokról szóló jelentést, valamint a polgármester két ülés között végzett munkájáról szóló tájékoztatót elfogadja.</w:t>
      </w:r>
    </w:p>
    <w:p w:rsidR="009F664B" w:rsidRPr="00E31D46" w:rsidRDefault="009F664B" w:rsidP="00F3497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9F664B" w:rsidRPr="00E31D46" w:rsidRDefault="009F664B" w:rsidP="00F3497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34974" w:rsidRPr="00E31D46" w:rsidRDefault="00F34974" w:rsidP="00F34974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F34974" w:rsidRPr="00E31D46" w:rsidRDefault="00F34974" w:rsidP="00F34974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F34974" w:rsidRPr="00E31D46" w:rsidRDefault="00F34974" w:rsidP="00F34974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F34974" w:rsidRPr="00E31D46" w:rsidRDefault="00F34974" w:rsidP="00F34974">
      <w:pPr>
        <w:rPr>
          <w:spacing w:val="0"/>
        </w:rPr>
      </w:pPr>
    </w:p>
    <w:p w:rsidR="00F34974" w:rsidRPr="00E31D46" w:rsidRDefault="00F34974" w:rsidP="00F34974">
      <w:pPr>
        <w:rPr>
          <w:spacing w:val="0"/>
        </w:rPr>
      </w:pPr>
    </w:p>
    <w:p w:rsidR="00F34974" w:rsidRPr="00E31D46" w:rsidRDefault="00F34974" w:rsidP="00F34974">
      <w:pPr>
        <w:rPr>
          <w:spacing w:val="0"/>
        </w:rPr>
      </w:pPr>
    </w:p>
    <w:p w:rsidR="00F34974" w:rsidRPr="00E31D46" w:rsidRDefault="00F34974" w:rsidP="00F34974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F34974" w:rsidRPr="00E31D46" w:rsidRDefault="00F34974" w:rsidP="00F34974">
      <w:pPr>
        <w:rPr>
          <w:spacing w:val="0"/>
        </w:rPr>
      </w:pPr>
      <w:r w:rsidRPr="00E31D46">
        <w:rPr>
          <w:spacing w:val="0"/>
        </w:rPr>
        <w:t xml:space="preserve">Bonyhád, 2022. </w:t>
      </w:r>
      <w:r w:rsidR="007F56A4" w:rsidRPr="00E31D46">
        <w:rPr>
          <w:spacing w:val="0"/>
        </w:rPr>
        <w:t>november</w:t>
      </w:r>
      <w:r w:rsidRPr="00E31D46">
        <w:rPr>
          <w:spacing w:val="0"/>
        </w:rPr>
        <w:t xml:space="preserve"> </w:t>
      </w:r>
      <w:r w:rsidR="007F56A4" w:rsidRPr="00E31D46">
        <w:rPr>
          <w:spacing w:val="0"/>
        </w:rPr>
        <w:t>30</w:t>
      </w:r>
      <w:r w:rsidRPr="00E31D46">
        <w:rPr>
          <w:spacing w:val="0"/>
        </w:rPr>
        <w:t>.</w:t>
      </w:r>
    </w:p>
    <w:p w:rsidR="00F34974" w:rsidRPr="00E31D46" w:rsidRDefault="00F34974" w:rsidP="00F34974">
      <w:pPr>
        <w:rPr>
          <w:spacing w:val="0"/>
        </w:rPr>
      </w:pPr>
    </w:p>
    <w:p w:rsidR="00F34974" w:rsidRPr="00E31D46" w:rsidRDefault="00F34974" w:rsidP="00F34974">
      <w:pPr>
        <w:rPr>
          <w:spacing w:val="0"/>
        </w:rPr>
      </w:pPr>
    </w:p>
    <w:p w:rsidR="00F34974" w:rsidRPr="00E31D46" w:rsidRDefault="00F34974" w:rsidP="00F34974">
      <w:pPr>
        <w:rPr>
          <w:spacing w:val="0"/>
        </w:rPr>
      </w:pPr>
      <w:r w:rsidRPr="00E31D46">
        <w:rPr>
          <w:spacing w:val="0"/>
        </w:rPr>
        <w:t>Surján Veronika</w:t>
      </w:r>
    </w:p>
    <w:p w:rsidR="001A3F85" w:rsidRPr="00E31D46" w:rsidRDefault="00F34974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1A3F85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="00E31D46"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17/4-201/2022.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201/2022. (XI. 30.) sz. határozata:</w:t>
      </w:r>
    </w:p>
    <w:p w:rsidR="00E31D46" w:rsidRPr="00E31D46" w:rsidRDefault="00E31D46" w:rsidP="00E31D46">
      <w:pPr>
        <w:pStyle w:val="Norma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</w:rPr>
      </w:pPr>
      <w:r w:rsidRPr="00E31D46">
        <w:rPr>
          <w:rFonts w:ascii="Times New Roman" w:hAnsi="Times New Roman" w:cs="Times New Roman"/>
          <w:bCs/>
        </w:rPr>
        <w:t xml:space="preserve">Bonyhád Város Önkormányzata Képviselő-testülete Bonyhád Város Önkormányzatának 2023. évi éves belső ellenőrzési tervét az előterjesztés 1-2. számú mellékletei szerint jóváhagyja. </w:t>
      </w:r>
    </w:p>
    <w:p w:rsidR="00E31D46" w:rsidRPr="00E31D46" w:rsidRDefault="00E31D46" w:rsidP="00E31D46">
      <w:pPr>
        <w:pStyle w:val="Normal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</w:rPr>
      </w:pPr>
    </w:p>
    <w:p w:rsidR="00E31D46" w:rsidRPr="00E31D46" w:rsidRDefault="00E31D46" w:rsidP="00E31D46"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</w:rPr>
      </w:pPr>
      <w:r w:rsidRPr="00E31D46">
        <w:rPr>
          <w:rFonts w:ascii="Times New Roman" w:hAnsi="Times New Roman" w:cs="Times New Roman"/>
          <w:bCs/>
        </w:rPr>
        <w:t>Határidő: folyamatos</w:t>
      </w:r>
    </w:p>
    <w:p w:rsidR="00E31D46" w:rsidRPr="00E31D46" w:rsidRDefault="00E31D46" w:rsidP="00E31D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Cs/>
        </w:rPr>
      </w:pPr>
      <w:r w:rsidRPr="00E31D46">
        <w:rPr>
          <w:rFonts w:ascii="Times New Roman" w:hAnsi="Times New Roman" w:cs="Times New Roman"/>
          <w:bCs/>
        </w:rPr>
        <w:t>Felelős: Filczinger Ágnes 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17/4-202/2022.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202/2022. (XI. 30.) sz. határozata: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>Bonyhád Város Önkormányzati Képviselő-testülete a környezet védelmének általános szabályairól szóló 1995. évi LIII. törvény 46. § (1) bekezdés e) pontja alapján Bonyhád város 2021. évi környezeti állapotának értékeléséről szóló beszámolót megtárgyalta, és a határozat mellékletében foglalt tartalommal elfogadja. A Képviselő-testület felkéri a jegyzőt, hogy a környezeti értékelés tartalmáról a város lakosságát a www.bonyhad.hu honlapon tájékoztassa.</w:t>
      </w:r>
    </w:p>
    <w:p w:rsidR="00E31D46" w:rsidRPr="00E31D46" w:rsidRDefault="00E31D46" w:rsidP="00E31D46">
      <w:pPr>
        <w:jc w:val="both"/>
        <w:rPr>
          <w:spacing w:val="0"/>
        </w:rPr>
      </w:pP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>Határidő: 2022. december 15.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>Felelős: Filczinger Ágnes jegyző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 xml:space="preserve">Végrehajtásért felelős: </w:t>
      </w:r>
      <w:proofErr w:type="spellStart"/>
      <w:r w:rsidRPr="00E31D46">
        <w:rPr>
          <w:spacing w:val="0"/>
        </w:rPr>
        <w:t>Bechtel</w:t>
      </w:r>
      <w:proofErr w:type="spellEnd"/>
      <w:r w:rsidRPr="00E31D46">
        <w:rPr>
          <w:spacing w:val="0"/>
        </w:rPr>
        <w:t xml:space="preserve"> Edina Éva osztályvezető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17/4-203/2022.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203/2022. (XI. 30.) sz. határozata: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 xml:space="preserve">Bonyhád Város Önkormányzati Képviselő-testülete </w:t>
      </w:r>
    </w:p>
    <w:p w:rsidR="00E31D46" w:rsidRPr="00E31D46" w:rsidRDefault="00E31D46" w:rsidP="00E31D46">
      <w:pPr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pacing w:val="0"/>
        </w:rPr>
      </w:pPr>
      <w:r w:rsidRPr="00E31D46">
        <w:rPr>
          <w:color w:val="000000"/>
          <w:spacing w:val="0"/>
        </w:rPr>
        <w:t xml:space="preserve">kezdeményezi </w:t>
      </w:r>
      <w:r w:rsidRPr="00E31D46">
        <w:rPr>
          <w:bCs/>
          <w:spacing w:val="0"/>
        </w:rPr>
        <w:t xml:space="preserve">a Bonyhád Város Önkormányzatának tulajdonában álló 1926 </w:t>
      </w:r>
      <w:proofErr w:type="spellStart"/>
      <w:r w:rsidRPr="00E31D46">
        <w:rPr>
          <w:bCs/>
          <w:spacing w:val="0"/>
        </w:rPr>
        <w:t>hrsz-ú</w:t>
      </w:r>
      <w:proofErr w:type="spellEnd"/>
      <w:r w:rsidRPr="00E31D46">
        <w:rPr>
          <w:bCs/>
          <w:spacing w:val="0"/>
        </w:rPr>
        <w:t xml:space="preserve"> kivett könyvtár megnevezésű ingatlan kivett könyvtár és arborétumra, valamint az 1737 </w:t>
      </w:r>
      <w:proofErr w:type="spellStart"/>
      <w:r w:rsidRPr="00E31D46">
        <w:rPr>
          <w:bCs/>
          <w:spacing w:val="0"/>
        </w:rPr>
        <w:t>hrsz-ú</w:t>
      </w:r>
      <w:proofErr w:type="spellEnd"/>
      <w:r w:rsidRPr="00E31D46">
        <w:rPr>
          <w:bCs/>
          <w:spacing w:val="0"/>
        </w:rPr>
        <w:t xml:space="preserve"> kivett Perczel kúria és kollégium és udvar megnevezésű ingatlan kivett Perczel kúria és kollégium és arborétumra történő megváltoztatását. </w:t>
      </w:r>
    </w:p>
    <w:p w:rsidR="00E31D46" w:rsidRPr="00E31D46" w:rsidRDefault="00E31D46" w:rsidP="00E31D46">
      <w:pPr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pacing w:val="0"/>
        </w:rPr>
      </w:pPr>
      <w:r w:rsidRPr="00E31D46">
        <w:rPr>
          <w:bCs/>
          <w:spacing w:val="0"/>
        </w:rPr>
        <w:t>Felkéri a természetvédelmi hatóságot, hogy a határozat a) pontja szerinti ingatlanok esetében a</w:t>
      </w:r>
      <w:r w:rsidRPr="00E31D46">
        <w:rPr>
          <w:spacing w:val="0"/>
        </w:rPr>
        <w:t xml:space="preserve"> természet védelméről szóló 1996. évi LIII. törvény 38. § (1) bekezdés d) pontja szerinti rendeltetésváltozáshoz hatósági engedélyt adjon.</w:t>
      </w:r>
    </w:p>
    <w:p w:rsidR="00E31D46" w:rsidRPr="00E31D46" w:rsidRDefault="00E31D46" w:rsidP="00E31D46">
      <w:pPr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jc w:val="both"/>
        <w:rPr>
          <w:spacing w:val="0"/>
          <w:lang w:eastAsia="x-none"/>
        </w:rPr>
      </w:pPr>
      <w:r w:rsidRPr="00E31D46">
        <w:rPr>
          <w:spacing w:val="0"/>
        </w:rPr>
        <w:t>mint tulajdonos támogatja a határozat a) pontja szerinti ingatlanoknak az arborétumok jegyzékébe történő felvételét.</w:t>
      </w:r>
    </w:p>
    <w:p w:rsidR="00E31D46" w:rsidRPr="00E31D46" w:rsidRDefault="00E31D46" w:rsidP="00E31D46">
      <w:pPr>
        <w:jc w:val="both"/>
        <w:rPr>
          <w:bCs/>
          <w:spacing w:val="0"/>
        </w:rPr>
      </w:pPr>
    </w:p>
    <w:p w:rsidR="00E31D46" w:rsidRPr="00E31D46" w:rsidRDefault="00E31D46" w:rsidP="00E31D46">
      <w:pPr>
        <w:jc w:val="both"/>
        <w:rPr>
          <w:bCs/>
          <w:spacing w:val="0"/>
        </w:rPr>
      </w:pPr>
      <w:r w:rsidRPr="00E31D46">
        <w:rPr>
          <w:bCs/>
          <w:spacing w:val="0"/>
        </w:rPr>
        <w:t>Határidő: 2023. január 31.</w:t>
      </w:r>
    </w:p>
    <w:p w:rsidR="00E31D46" w:rsidRPr="00E31D46" w:rsidRDefault="00E31D46" w:rsidP="00E31D46">
      <w:pPr>
        <w:jc w:val="both"/>
        <w:rPr>
          <w:bCs/>
          <w:spacing w:val="0"/>
        </w:rPr>
      </w:pPr>
      <w:r w:rsidRPr="00E31D46">
        <w:rPr>
          <w:bCs/>
          <w:spacing w:val="0"/>
        </w:rPr>
        <w:t>Felelős: Filóné Ferencz Ibolya polgármester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17/4-204/2022.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204/2022. (XI. 30.) sz. határozata: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Bonyhád Város Önkormányzatának Képviselő-testülete az önálló orvosi tevékenységről szóló 2000. évi II. törvény 2/B.§ (1) bekezdés f) pontja alapján, Bonyhád Város Önkormányzata az egészségügyi alapellátás körzeteiről szóló 6/2016. (IV.22.) önkormányzati rendelete 3. mellékletében meghatározott I. számú fogorvosi körzetre vonatkozóan a 2015. június 30-án kötött feladat-ellátási szerződést 2023. február 1. napjával módosítja a határozat mellékletét képező módosító dokumentumnak megfelelően.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Határidő: azonnal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Felelős: Filóné Ferencz Ibolya polgármester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Végrehajtásért felelős: a határozat megküldése tekintetében – Filczinger Ágnes 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17/4-205/2022.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205/2022. (XI. 30.) sz. határozata: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Bonyhád Város Önkormányzatának Képviselő-testülete az önálló orvosi tevékenységről szóló 2000. évi II. törvény 2/B.§ (1) bekezdés alapján, Bonyhád Város Önkormányzata az egészségügyi alapellátás körzeteiről szóló 6/2016. (IV.22.) önkormányzati rendelete 3. mellékletében meghatározott IV. számú fogorvosi körzetre vonatkozóan a 2018. október 26-án kötött feladat-ellátási szerződést 2023. február 1. napjával módosítja a határozat mellékletét képező módosító dokumentumnak megfelelően.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Határidő: azonnal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Felelős: Filóné Ferencz Ibolya polgármester</w:t>
      </w:r>
    </w:p>
    <w:p w:rsidR="00E31D46" w:rsidRPr="00E31D46" w:rsidRDefault="00E31D46" w:rsidP="00E31D46">
      <w:pPr>
        <w:spacing w:line="276" w:lineRule="auto"/>
        <w:jc w:val="both"/>
        <w:rPr>
          <w:spacing w:val="0"/>
        </w:rPr>
      </w:pPr>
      <w:r w:rsidRPr="00E31D46">
        <w:rPr>
          <w:spacing w:val="0"/>
        </w:rPr>
        <w:t>Végrehajtásért felelős: a határozat megküldése tekintetében – Filczinger Ágnes 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17/4-206/2022.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206/2022. (XI. 30.) sz. határozata: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>Bonyhád Város Önkormányzati Képviselő-testülete</w:t>
      </w:r>
    </w:p>
    <w:p w:rsidR="00E31D46" w:rsidRPr="00E31D46" w:rsidRDefault="00E31D46" w:rsidP="00E31D46">
      <w:pPr>
        <w:pStyle w:val="Listaszerbekezds"/>
        <w:widowControl w:val="0"/>
        <w:numPr>
          <w:ilvl w:val="0"/>
          <w:numId w:val="6"/>
        </w:numPr>
        <w:suppressAutoHyphens/>
        <w:jc w:val="both"/>
      </w:pPr>
      <w:r w:rsidRPr="00E31D46">
        <w:t>hozzájárulását adja ahhoz, hogy a Bonyhádi Ipari Park Kft. ún. ázsiós tőkeemelést hajtson végre, melynek során a cég jegyzett tőkéje 51.000- Ft önkormányzati pénzbeli hozzájárulás és 49.000- Ft gazdasági társaságok által nyújtott pénzbeli hozzájárulás befizetése mellett 100.000- Ft összeggel megemelésre kerül, mellyel egyidejűleg a cég gazdasági társaság tagjai mindösszesen további 122.000.000- Ft összegű tagi kölcsön követelést apport útján a BIP Kft. tőketartalékába helyeznek.</w:t>
      </w:r>
    </w:p>
    <w:p w:rsidR="00E31D46" w:rsidRPr="00E31D46" w:rsidRDefault="00E31D46" w:rsidP="00E31D46">
      <w:pPr>
        <w:pStyle w:val="Listaszerbekezds"/>
        <w:widowControl w:val="0"/>
        <w:numPr>
          <w:ilvl w:val="0"/>
          <w:numId w:val="6"/>
        </w:numPr>
        <w:suppressAutoHyphens/>
        <w:jc w:val="both"/>
      </w:pPr>
      <w:r w:rsidRPr="00E31D46">
        <w:t>a határozat a) pontjában részletezett 51.000 forintot Bonyhád Város Önkormányzata 2022. évi költségvetésének kiadások K512 általános tartalék sora terhére biztosítja.</w:t>
      </w:r>
    </w:p>
    <w:p w:rsidR="00E31D46" w:rsidRPr="00E31D46" w:rsidRDefault="00E31D46" w:rsidP="00E31D46">
      <w:pPr>
        <w:pStyle w:val="Listaszerbekezds"/>
        <w:widowControl w:val="0"/>
        <w:numPr>
          <w:ilvl w:val="0"/>
          <w:numId w:val="6"/>
        </w:numPr>
        <w:suppressAutoHyphens/>
        <w:jc w:val="both"/>
      </w:pPr>
      <w:r w:rsidRPr="00E31D46">
        <w:t>felhatalmazza a polgármestert, hogy a határozat a) pontjában foglaltakat a társulás taggyűlésén megszavazza.</w:t>
      </w:r>
    </w:p>
    <w:p w:rsidR="00E31D46" w:rsidRPr="00E31D46" w:rsidRDefault="00E31D46" w:rsidP="00E31D46">
      <w:pPr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Határidő: 2022. december 31.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Felelős: Filóné Ferencz Ibolya polgármester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Határozatról értesül: Sebestyén Miklós ügyvezető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17/4-207/2022.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207/2022. (XI. 30.) sz. határozata: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 xml:space="preserve">Bonyhád Város Önkormányzati Képviselő-testülete </w:t>
      </w:r>
      <w:r w:rsidRPr="00E31D46">
        <w:rPr>
          <w:spacing w:val="0"/>
        </w:rPr>
        <w:t>a Völgységi Múzeum alapító okiratát módosítja. Az intézmény módosító okiratát a határozat 1. számú melléklete szerint, az egységes szerkezetű alapító okiratot a határozat 2. számú melléklete szerint hagyja jóvá. Intézkedik az alapító okirat aláírásáról, és felkéri a jegyzőt az alapító okirat Magyar Államkincstárnak történő megküldésére.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Határidő: 2022. december 21.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Felelős: Filóné Ferencz Ibolya polgármester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Végrehajtásért felelős: Filczinger Ágnes 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17/4-208/2022.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208/2022. (XI. 30.) sz. határozata:</w:t>
      </w:r>
    </w:p>
    <w:p w:rsidR="00E31D46" w:rsidRPr="00E31D46" w:rsidRDefault="00E31D46" w:rsidP="00E31D46">
      <w:pPr>
        <w:tabs>
          <w:tab w:val="left" w:pos="5387"/>
        </w:tabs>
        <w:jc w:val="both"/>
        <w:rPr>
          <w:spacing w:val="0"/>
        </w:rPr>
      </w:pPr>
      <w:r w:rsidRPr="00E31D46">
        <w:rPr>
          <w:color w:val="000000"/>
          <w:spacing w:val="0"/>
        </w:rPr>
        <w:t xml:space="preserve">Bonyhád Város Önkormányzati Képviselő-testülete az államháztartásról szóló 2011. évi CXCV. törvény 9. § b.) pontjának, továbbá a </w:t>
      </w:r>
      <w:r w:rsidRPr="00E31D46">
        <w:rPr>
          <w:rStyle w:val="desc"/>
          <w:spacing w:val="0"/>
        </w:rPr>
        <w:t>muzeális intézményekről, a nyilvános könyvtári ellátásról és a közművelődésről szóló 1997. évi CXL. törvény 50. § (2) bekezdés</w:t>
      </w:r>
      <w:r w:rsidRPr="00E31D46">
        <w:rPr>
          <w:spacing w:val="0"/>
        </w:rPr>
        <w:t xml:space="preserve"> </w:t>
      </w:r>
      <w:r w:rsidRPr="00E31D46">
        <w:rPr>
          <w:color w:val="000000"/>
          <w:spacing w:val="0"/>
        </w:rPr>
        <w:t>felhatalmazása alapján a</w:t>
      </w:r>
      <w:r w:rsidRPr="00E31D46">
        <w:rPr>
          <w:spacing w:val="0"/>
        </w:rPr>
        <w:t xml:space="preserve"> Völgységi Múzeum Szervezeti és Működési Szabályzatát a határozat melléklete szerinti tartalommal hagyja jóvá. Hatályát veszti a Völgységi Múzeum a </w:t>
      </w:r>
      <w:r w:rsidRPr="00E31D46">
        <w:rPr>
          <w:color w:val="000000"/>
          <w:spacing w:val="0"/>
        </w:rPr>
        <w:t>Bonyhád Város Önkormányzata</w:t>
      </w:r>
      <w:r w:rsidRPr="00E31D46">
        <w:rPr>
          <w:spacing w:val="0"/>
        </w:rPr>
        <w:t xml:space="preserve"> 395/2020. (VI. 25.) számú határozatával elfogadott Szervezeti és Működési Szabályzata.</w:t>
      </w:r>
    </w:p>
    <w:p w:rsidR="00E31D46" w:rsidRPr="00E31D46" w:rsidRDefault="00E31D46" w:rsidP="00E31D46">
      <w:pPr>
        <w:jc w:val="both"/>
        <w:rPr>
          <w:spacing w:val="0"/>
        </w:rPr>
      </w:pP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Határidő: 2022. december 21.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Felelős: Filóné Ferencz Ibolya polgármester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spacing w:val="0"/>
        </w:rPr>
        <w:br w:type="page"/>
      </w: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17/4-209/2022.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209/2022. (XI. 30.) sz. határozata: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 xml:space="preserve">Bonyhád Város Önkormányzatának Képviselő-testülete </w:t>
      </w:r>
      <w:r w:rsidRPr="00E31D46">
        <w:rPr>
          <w:spacing w:val="0"/>
        </w:rPr>
        <w:t>a Vörösmarty Mihály Művelődési Központ alapító okiratát módosítja. Az intézmény módosító okiratát a határozat 1. számú melléklete szerint, az egységes szerkezetű alapító okiratot a határozat 2. számú melléklete szerint hagyja jóvá. Intézkedik az alapító okirat aláírásáról, és felkéri a jegyzőt az alapító okirat Magyar Államkincstárnak történő megküldésére.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Határidő: 2022. december 2</w:t>
      </w:r>
      <w:r w:rsidR="00ED2891">
        <w:rPr>
          <w:color w:val="000000"/>
          <w:spacing w:val="0"/>
        </w:rPr>
        <w:t>1</w:t>
      </w:r>
      <w:r w:rsidRPr="00E31D46">
        <w:rPr>
          <w:color w:val="000000"/>
          <w:spacing w:val="0"/>
        </w:rPr>
        <w:t>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Felelős: Filóné Ferencz Ibolya polgármester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Végrehajtásért felelős: Filczinger Ágnes 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>
      <w:pPr>
        <w:overflowPunct/>
        <w:autoSpaceDE/>
        <w:autoSpaceDN/>
        <w:adjustRightInd/>
        <w:spacing w:after="160" w:line="259" w:lineRule="auto"/>
        <w:rPr>
          <w:spacing w:val="0"/>
        </w:rPr>
      </w:pPr>
      <w:r w:rsidRPr="00E31D46">
        <w:rPr>
          <w:spacing w:val="0"/>
        </w:rPr>
        <w:br w:type="page"/>
      </w:r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17/4-210/2022.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210/2022. (XI. 30.) sz. határozata: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color w:val="000000"/>
          <w:spacing w:val="0"/>
        </w:rPr>
        <w:t xml:space="preserve">Bonyhád Város Önkormányzatának Képviselő-testülete az államháztartásról szóló 2011. évi CXCV. törvény 9. § b.) pontjának, továbbá a </w:t>
      </w:r>
      <w:r w:rsidRPr="00E31D46">
        <w:rPr>
          <w:rStyle w:val="desc"/>
          <w:spacing w:val="0"/>
        </w:rPr>
        <w:t>muzeális intézményekről, a nyilvános könyvtári ellátásról és a közművelődésről szóló 1997. évi CXL. törvény 78/I.§ (4) bekezdés b.) pontjának</w:t>
      </w:r>
      <w:r w:rsidRPr="00E31D46">
        <w:rPr>
          <w:spacing w:val="0"/>
        </w:rPr>
        <w:t xml:space="preserve"> </w:t>
      </w:r>
      <w:r w:rsidRPr="00E31D46">
        <w:rPr>
          <w:color w:val="000000"/>
          <w:spacing w:val="0"/>
        </w:rPr>
        <w:t>felhatalmazása alapján a</w:t>
      </w:r>
      <w:r w:rsidRPr="00E31D46">
        <w:rPr>
          <w:spacing w:val="0"/>
        </w:rPr>
        <w:t xml:space="preserve"> Vörösmarty Mihály Művelődési Központ Szervezeti és Működési Szabályzatát a határozat melléklete szerinti tartalommal hagyja jóvá. Hatályát veszti a Vörösmarty Mihály Művelődési Központnak a </w:t>
      </w:r>
      <w:r w:rsidRPr="00E31D46">
        <w:rPr>
          <w:color w:val="000000"/>
          <w:spacing w:val="0"/>
        </w:rPr>
        <w:t>Bonyhád Város Önkormányzata</w:t>
      </w:r>
      <w:r w:rsidRPr="00E31D46">
        <w:rPr>
          <w:spacing w:val="0"/>
        </w:rPr>
        <w:t xml:space="preserve"> 109/2022. (V. 26.) számú határozatával elfogadott Szervezeti és Működési Szabályzata.</w:t>
      </w:r>
    </w:p>
    <w:p w:rsidR="00E31D46" w:rsidRPr="00E31D46" w:rsidRDefault="00E31D46" w:rsidP="00E31D46">
      <w:pPr>
        <w:jc w:val="both"/>
        <w:rPr>
          <w:spacing w:val="0"/>
        </w:rPr>
      </w:pP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Határidő: 2022. december 2</w:t>
      </w:r>
      <w:r w:rsidR="00ED2891">
        <w:rPr>
          <w:color w:val="000000"/>
          <w:spacing w:val="0"/>
        </w:rPr>
        <w:t>1</w:t>
      </w:r>
      <w:r w:rsidRPr="00E31D46">
        <w:rPr>
          <w:color w:val="000000"/>
          <w:spacing w:val="0"/>
        </w:rPr>
        <w:t>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Felelős: Filóné Ferencz Ibolya polgármester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>
      <w:pPr>
        <w:overflowPunct/>
        <w:autoSpaceDE/>
        <w:autoSpaceDN/>
        <w:adjustRightInd/>
        <w:spacing w:after="160" w:line="259" w:lineRule="auto"/>
        <w:rPr>
          <w:bCs/>
          <w:spacing w:val="0"/>
          <w:kern w:val="28"/>
        </w:rPr>
      </w:pPr>
      <w:r w:rsidRPr="00E31D46">
        <w:rPr>
          <w:b/>
          <w:spacing w:val="0"/>
        </w:rPr>
        <w:br w:type="page"/>
      </w:r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17/4-211/2022.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211/2022. (XI. 30.) sz. határozata: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 xml:space="preserve">Bonyhád Város Önkormányzati Képviselő-testülete </w:t>
      </w:r>
      <w:r w:rsidRPr="00E31D46">
        <w:rPr>
          <w:spacing w:val="0"/>
        </w:rPr>
        <w:t>a Solymár Imre Városi Könyvtár alapító okiratát módosítja. Az intézmény módosító okiratát a határozat 1. számú melléklete szerint, az egységes szerkezetű alapító okiratot a határozat 2. számú melléklete szerint hagyja jóvá. Intézkedik az alapító okirat aláírásáról, és felkéri a jegyzőt az alapító okirat Magyar Államkincstárnak történő megküldésére.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Határidő: 2022. december 21.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Felelős: Filóné Ferencz Ibolya polgármester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Végrehajtásért felelős: Filczinger Ágnes 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>
      <w:pPr>
        <w:overflowPunct/>
        <w:autoSpaceDE/>
        <w:autoSpaceDN/>
        <w:adjustRightInd/>
        <w:spacing w:after="160" w:line="259" w:lineRule="auto"/>
        <w:rPr>
          <w:bCs/>
          <w:spacing w:val="0"/>
          <w:kern w:val="28"/>
        </w:rPr>
      </w:pPr>
      <w:r w:rsidRPr="00E31D46">
        <w:rPr>
          <w:b/>
          <w:spacing w:val="0"/>
        </w:rPr>
        <w:br w:type="page"/>
      </w:r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17/4-212/2022.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212/2022. (XI. 30.) sz. határozata:</w:t>
      </w:r>
    </w:p>
    <w:p w:rsidR="00E31D46" w:rsidRPr="00E31D46" w:rsidRDefault="00E31D46" w:rsidP="00E31D46">
      <w:pPr>
        <w:tabs>
          <w:tab w:val="left" w:pos="5387"/>
        </w:tabs>
        <w:jc w:val="both"/>
        <w:rPr>
          <w:spacing w:val="0"/>
        </w:rPr>
      </w:pPr>
      <w:r w:rsidRPr="00E31D46">
        <w:rPr>
          <w:color w:val="000000"/>
          <w:spacing w:val="0"/>
        </w:rPr>
        <w:t xml:space="preserve">Bonyhád Város Önkormányzati Képviselő-testülete az államháztartásról szóló 2011. évi CXCV. törvény 9. § b.) pontjának, továbbá a </w:t>
      </w:r>
      <w:r w:rsidRPr="00E31D46">
        <w:rPr>
          <w:rStyle w:val="desc"/>
          <w:spacing w:val="0"/>
        </w:rPr>
        <w:t>muzeális intézményekről, a nyilvános könyvtári ellátásról és a közművelődésről szóló 1997. évi CXL. törvény 68.§ (1) bekezdés b.) pontjának</w:t>
      </w:r>
      <w:r w:rsidRPr="00E31D46">
        <w:rPr>
          <w:spacing w:val="0"/>
        </w:rPr>
        <w:t xml:space="preserve"> </w:t>
      </w:r>
      <w:r w:rsidRPr="00E31D46">
        <w:rPr>
          <w:color w:val="000000"/>
          <w:spacing w:val="0"/>
        </w:rPr>
        <w:t>felhatalmazása alapján a</w:t>
      </w:r>
      <w:r w:rsidRPr="00E31D46">
        <w:rPr>
          <w:spacing w:val="0"/>
        </w:rPr>
        <w:t xml:space="preserve"> Solymár Imre Városi Könyvtár Szervezeti és Működési Szabályzatát a határozat melléklete szerinti tartalommal hagyja jóvá. Hatályát veszti a Solymár Imre Városi Könyvtárnak a </w:t>
      </w:r>
      <w:r w:rsidRPr="00E31D46">
        <w:rPr>
          <w:color w:val="000000"/>
          <w:spacing w:val="0"/>
        </w:rPr>
        <w:t>Bonyhád Város Önkormányzata</w:t>
      </w:r>
      <w:r w:rsidRPr="00E31D46">
        <w:rPr>
          <w:spacing w:val="0"/>
        </w:rPr>
        <w:t xml:space="preserve"> 107/2022. (V. 26.) számú határozatával elfogadott Szervezeti és Működési Szabályzata.</w:t>
      </w:r>
    </w:p>
    <w:p w:rsidR="00E31D46" w:rsidRPr="00E31D46" w:rsidRDefault="00E31D46" w:rsidP="00E31D46">
      <w:pPr>
        <w:jc w:val="both"/>
        <w:rPr>
          <w:spacing w:val="0"/>
        </w:rPr>
      </w:pP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Határidő: 2022. december 21.</w:t>
      </w:r>
    </w:p>
    <w:p w:rsidR="00E31D46" w:rsidRPr="00E31D46" w:rsidRDefault="00E31D46" w:rsidP="00E31D46">
      <w:pPr>
        <w:jc w:val="both"/>
        <w:rPr>
          <w:color w:val="000000"/>
          <w:spacing w:val="0"/>
        </w:rPr>
      </w:pPr>
      <w:r w:rsidRPr="00E31D46">
        <w:rPr>
          <w:color w:val="000000"/>
          <w:spacing w:val="0"/>
        </w:rPr>
        <w:t>Felelős: Filóné Ferencz Ibolya polgármester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>
      <w:pPr>
        <w:overflowPunct/>
        <w:autoSpaceDE/>
        <w:autoSpaceDN/>
        <w:adjustRightInd/>
        <w:spacing w:after="160" w:line="259" w:lineRule="auto"/>
        <w:rPr>
          <w:bCs/>
          <w:spacing w:val="0"/>
          <w:kern w:val="28"/>
        </w:rPr>
      </w:pPr>
      <w:r w:rsidRPr="00E31D46">
        <w:rPr>
          <w:b/>
          <w:spacing w:val="0"/>
        </w:rPr>
        <w:br w:type="page"/>
      </w:r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17/4-213/2022.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213/2022. (XI. 30.) sz. határozata: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 xml:space="preserve">Bonyhád Város Önkormányzati Képviselő-testülete </w:t>
      </w:r>
      <w:r w:rsidRPr="00E31D46">
        <w:rPr>
          <w:color w:val="000000"/>
          <w:spacing w:val="0"/>
        </w:rPr>
        <w:t xml:space="preserve">a temetőkről és a temetkezés rendjéről szóló 3/2022. (I. 28.) </w:t>
      </w:r>
      <w:r w:rsidRPr="00E31D46">
        <w:rPr>
          <w:rFonts w:ascii="Times" w:hAnsi="Times" w:cs="Times"/>
          <w:color w:val="000000"/>
          <w:spacing w:val="0"/>
        </w:rPr>
        <w:t xml:space="preserve">önkormányzati rendeletében szabályozott, a temetővel kapcsolatos díjakat felülvizsgálta, ami alapján megállapítja, hogy </w:t>
      </w:r>
      <w:r w:rsidRPr="00E31D46">
        <w:rPr>
          <w:spacing w:val="0"/>
        </w:rPr>
        <w:t>a díjakat módosítani nem kívánja.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E31D46" w:rsidRPr="00E31D46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>
      <w:pPr>
        <w:overflowPunct/>
        <w:autoSpaceDE/>
        <w:autoSpaceDN/>
        <w:adjustRightInd/>
        <w:spacing w:after="160" w:line="259" w:lineRule="auto"/>
        <w:rPr>
          <w:bCs/>
          <w:spacing w:val="0"/>
          <w:kern w:val="28"/>
        </w:rPr>
      </w:pPr>
      <w:r w:rsidRPr="00E31D46">
        <w:rPr>
          <w:b/>
          <w:spacing w:val="0"/>
        </w:rPr>
        <w:br w:type="page"/>
      </w:r>
    </w:p>
    <w:p w:rsidR="00E31D46" w:rsidRPr="00E31D46" w:rsidRDefault="00E31D46" w:rsidP="00E31D46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E31D46" w:rsidRPr="00E31D46" w:rsidRDefault="00E31D46" w:rsidP="00E31D46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</w:rPr>
      </w:pPr>
      <w:r w:rsidRPr="00E31D46">
        <w:rPr>
          <w:spacing w:val="0"/>
        </w:rPr>
        <w:t>Iktatószám: 17/4-214/2022.</w:t>
      </w:r>
    </w:p>
    <w:p w:rsidR="00E31D46" w:rsidRPr="00E31D46" w:rsidRDefault="00E31D46" w:rsidP="00E31D46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E31D46" w:rsidRPr="00E31D46" w:rsidRDefault="00E31D46" w:rsidP="00E31D46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E31D46" w:rsidRPr="00E31D46" w:rsidRDefault="00E31D46" w:rsidP="00E31D46">
      <w:pPr>
        <w:pStyle w:val="Szvegtrzs"/>
        <w:ind w:left="0" w:firstLine="0"/>
        <w:jc w:val="center"/>
        <w:rPr>
          <w:spacing w:val="0"/>
        </w:rPr>
      </w:pP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</w:t>
      </w:r>
      <w:r>
        <w:rPr>
          <w:spacing w:val="0"/>
        </w:rPr>
        <w:t xml:space="preserve">zárt </w:t>
      </w:r>
      <w:r w:rsidRPr="00E31D46">
        <w:rPr>
          <w:spacing w:val="0"/>
        </w:rPr>
        <w:t xml:space="preserve">ülésén hozott határozatát: </w:t>
      </w:r>
    </w:p>
    <w:p w:rsidR="00E31D46" w:rsidRPr="00E31D46" w:rsidRDefault="00E31D46" w:rsidP="00E31D46">
      <w:pPr>
        <w:pStyle w:val="Szvegtrzs"/>
        <w:ind w:left="0" w:firstLine="0"/>
        <w:rPr>
          <w:spacing w:val="0"/>
        </w:rPr>
      </w:pPr>
    </w:p>
    <w:p w:rsidR="00E31D46" w:rsidRPr="00E31D46" w:rsidRDefault="00E31D46" w:rsidP="00E31D46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E31D46" w:rsidRPr="00E31D46" w:rsidRDefault="00E31D46" w:rsidP="00E31D46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214/2022. (XI. 30.) sz. határozata:</w:t>
      </w:r>
    </w:p>
    <w:p w:rsidR="00E31D46" w:rsidRPr="00E31D46" w:rsidRDefault="00E31D46" w:rsidP="00E31D46">
      <w:pPr>
        <w:jc w:val="both"/>
        <w:rPr>
          <w:spacing w:val="0"/>
        </w:rPr>
      </w:pPr>
      <w:r w:rsidRPr="00E31D46">
        <w:rPr>
          <w:spacing w:val="0"/>
        </w:rPr>
        <w:t xml:space="preserve">Bonyhád Város Önkormányzat Képviselő-testülete a Polgármester, a Jegyző és a Humán Bizottság a </w:t>
      </w:r>
      <w:r w:rsidRPr="00E31D46">
        <w:rPr>
          <w:b/>
          <w:spacing w:val="0"/>
        </w:rPr>
        <w:t xml:space="preserve">2022. október 26. és 2022. november 30. </w:t>
      </w:r>
      <w:r w:rsidRPr="00E31D46">
        <w:rPr>
          <w:spacing w:val="0"/>
        </w:rPr>
        <w:t>közötti időszakban,</w:t>
      </w:r>
      <w:r w:rsidRPr="00E31D46">
        <w:rPr>
          <w:b/>
          <w:spacing w:val="0"/>
        </w:rPr>
        <w:t xml:space="preserve"> </w:t>
      </w:r>
      <w:r w:rsidRPr="00E31D46">
        <w:rPr>
          <w:spacing w:val="0"/>
        </w:rPr>
        <w:t>átruházott hatáskörben végzett munkájáról szóló tájékoztatást elfogadja.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E31D46" w:rsidRPr="00E31D46" w:rsidRDefault="00E31D46" w:rsidP="00E31D46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E31D46" w:rsidRPr="00E31D46" w:rsidRDefault="00E31D46" w:rsidP="00E31D46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</w:p>
    <w:p w:rsidR="00E31D46" w:rsidRPr="00E31D46" w:rsidRDefault="00E31D46" w:rsidP="00E31D46">
      <w:pPr>
        <w:rPr>
          <w:spacing w:val="0"/>
        </w:rPr>
      </w:pPr>
      <w:r w:rsidRPr="00E31D46">
        <w:rPr>
          <w:spacing w:val="0"/>
        </w:rPr>
        <w:t>Surján Veronika</w:t>
      </w:r>
    </w:p>
    <w:p w:rsidR="002259A3" w:rsidRDefault="00E31D46" w:rsidP="00E31D46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2259A3" w:rsidRDefault="002259A3">
      <w:pPr>
        <w:overflowPunct/>
        <w:autoSpaceDE/>
        <w:autoSpaceDN/>
        <w:adjustRightInd/>
        <w:spacing w:after="160" w:line="259" w:lineRule="auto"/>
        <w:rPr>
          <w:spacing w:val="0"/>
        </w:rPr>
      </w:pPr>
      <w:r>
        <w:rPr>
          <w:spacing w:val="0"/>
        </w:rPr>
        <w:br w:type="page"/>
      </w:r>
    </w:p>
    <w:p w:rsidR="002259A3" w:rsidRPr="00E31D46" w:rsidRDefault="002259A3" w:rsidP="002259A3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2259A3" w:rsidRPr="00E31D46" w:rsidRDefault="002259A3" w:rsidP="002259A3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2259A3" w:rsidRPr="00E31D46" w:rsidRDefault="002259A3" w:rsidP="002259A3">
      <w:pPr>
        <w:pStyle w:val="Szvegtrzs"/>
        <w:ind w:left="0" w:firstLine="0"/>
        <w:jc w:val="center"/>
        <w:rPr>
          <w:spacing w:val="0"/>
        </w:rPr>
      </w:pPr>
    </w:p>
    <w:p w:rsidR="002259A3" w:rsidRPr="00E31D46" w:rsidRDefault="002259A3" w:rsidP="002259A3">
      <w:pPr>
        <w:pStyle w:val="Szvegtrzs"/>
        <w:ind w:left="0" w:firstLine="0"/>
        <w:jc w:val="left"/>
        <w:rPr>
          <w:spacing w:val="0"/>
        </w:rPr>
      </w:pPr>
      <w:r>
        <w:rPr>
          <w:spacing w:val="0"/>
        </w:rPr>
        <w:t>Iktatószám: 17/4-215</w:t>
      </w:r>
      <w:r w:rsidRPr="00E31D46">
        <w:rPr>
          <w:spacing w:val="0"/>
        </w:rPr>
        <w:t>/2022.</w:t>
      </w:r>
    </w:p>
    <w:p w:rsidR="002259A3" w:rsidRPr="00E31D46" w:rsidRDefault="002259A3" w:rsidP="002259A3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2259A3" w:rsidRPr="00E31D46" w:rsidRDefault="002259A3" w:rsidP="002259A3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2259A3" w:rsidRPr="00E31D46" w:rsidRDefault="002259A3" w:rsidP="002259A3">
      <w:pPr>
        <w:pStyle w:val="Szvegtrzs"/>
        <w:ind w:left="0" w:firstLine="0"/>
        <w:jc w:val="center"/>
        <w:rPr>
          <w:spacing w:val="0"/>
        </w:rPr>
      </w:pPr>
    </w:p>
    <w:p w:rsidR="002259A3" w:rsidRPr="00E31D46" w:rsidRDefault="002259A3" w:rsidP="002259A3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</w:t>
      </w:r>
      <w:r>
        <w:rPr>
          <w:spacing w:val="0"/>
        </w:rPr>
        <w:t xml:space="preserve">zárt </w:t>
      </w:r>
      <w:r w:rsidRPr="00E31D46">
        <w:rPr>
          <w:spacing w:val="0"/>
        </w:rPr>
        <w:t xml:space="preserve">ülésén hozott határozatát: </w:t>
      </w:r>
    </w:p>
    <w:p w:rsidR="002259A3" w:rsidRPr="00E31D46" w:rsidRDefault="002259A3" w:rsidP="002259A3">
      <w:pPr>
        <w:pStyle w:val="Szvegtrzs"/>
        <w:ind w:left="0" w:firstLine="0"/>
        <w:rPr>
          <w:spacing w:val="0"/>
        </w:rPr>
      </w:pPr>
    </w:p>
    <w:p w:rsidR="002259A3" w:rsidRPr="00E31D46" w:rsidRDefault="002259A3" w:rsidP="002259A3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2259A3" w:rsidRPr="00E31D46" w:rsidRDefault="002259A3" w:rsidP="002259A3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21</w:t>
      </w:r>
      <w:r>
        <w:rPr>
          <w:b/>
          <w:spacing w:val="0"/>
          <w:u w:val="single"/>
        </w:rPr>
        <w:t>5</w:t>
      </w:r>
      <w:r w:rsidRPr="00E31D46">
        <w:rPr>
          <w:b/>
          <w:spacing w:val="0"/>
          <w:u w:val="single"/>
        </w:rPr>
        <w:t>/2022. (XI. 30.) sz. határozata:</w:t>
      </w:r>
    </w:p>
    <w:p w:rsidR="002259A3" w:rsidRPr="002259A3" w:rsidRDefault="002259A3" w:rsidP="002259A3">
      <w:p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 xml:space="preserve">Bonyhád Város Önkormányzati Képviselő-testülete úgy dönt, hogy 2023. május 1-i hatállyal 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 Város Önkormányzata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Bonyhádi Közös Önkormányzati Hivatal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Bonyhádi Német Önkormányzat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 Város Roma Nemzetiségi Önkormányzata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Bonyhádi Varázskapu Bölcsőde és Óvoda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Vörösmarty Mihály Művelődési Központ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Solymár Imre Városi Könyvtár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Völgységi Múzeum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Bonyhádi Sportcentrum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Bonyhádi Védőnői Szolgálat</w:t>
      </w:r>
    </w:p>
    <w:p w:rsidR="002259A3" w:rsidRPr="002259A3" w:rsidRDefault="002259A3" w:rsidP="002259A3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bCs/>
          <w:spacing w:val="0"/>
        </w:rPr>
      </w:pPr>
      <w:r w:rsidRPr="002259A3">
        <w:rPr>
          <w:bCs/>
          <w:spacing w:val="0"/>
        </w:rPr>
        <w:t>Bonyhád Város Önkormányzat Gazdasági Ellátó Szervezet</w:t>
      </w:r>
    </w:p>
    <w:p w:rsidR="002259A3" w:rsidRPr="002259A3" w:rsidRDefault="002259A3" w:rsidP="002259A3">
      <w:pPr>
        <w:ind w:left="1833"/>
        <w:contextualSpacing/>
        <w:rPr>
          <w:bCs/>
          <w:spacing w:val="0"/>
        </w:rPr>
      </w:pPr>
    </w:p>
    <w:p w:rsidR="002259A3" w:rsidRPr="002259A3" w:rsidRDefault="002259A3" w:rsidP="002259A3">
      <w:pPr>
        <w:rPr>
          <w:bCs/>
          <w:spacing w:val="0"/>
        </w:rPr>
      </w:pPr>
      <w:proofErr w:type="gramStart"/>
      <w:r w:rsidRPr="002259A3">
        <w:rPr>
          <w:bCs/>
          <w:spacing w:val="0"/>
        </w:rPr>
        <w:t>bankszámlavezetésével</w:t>
      </w:r>
      <w:proofErr w:type="gramEnd"/>
      <w:r w:rsidRPr="002259A3">
        <w:rPr>
          <w:bCs/>
          <w:spacing w:val="0"/>
        </w:rPr>
        <w:t xml:space="preserve"> az </w:t>
      </w:r>
      <w:r w:rsidRPr="002259A3">
        <w:rPr>
          <w:b/>
          <w:spacing w:val="0"/>
        </w:rPr>
        <w:t xml:space="preserve">Takarékbank </w:t>
      </w:r>
      <w:proofErr w:type="spellStart"/>
      <w:r w:rsidRPr="002259A3">
        <w:rPr>
          <w:b/>
          <w:spacing w:val="0"/>
        </w:rPr>
        <w:t>Zrt-t</w:t>
      </w:r>
      <w:proofErr w:type="spellEnd"/>
      <w:r w:rsidRPr="002259A3">
        <w:rPr>
          <w:bCs/>
          <w:spacing w:val="0"/>
        </w:rPr>
        <w:t xml:space="preserve"> bízza meg.</w:t>
      </w:r>
    </w:p>
    <w:p w:rsidR="002259A3" w:rsidRPr="002259A3" w:rsidRDefault="002259A3" w:rsidP="002259A3">
      <w:pPr>
        <w:jc w:val="both"/>
        <w:rPr>
          <w:bCs/>
          <w:spacing w:val="0"/>
        </w:rPr>
      </w:pPr>
      <w:r w:rsidRPr="002259A3">
        <w:rPr>
          <w:bCs/>
          <w:spacing w:val="0"/>
        </w:rPr>
        <w:t xml:space="preserve">Felhatalmazza a polgármestert arra, hogy az indikatív ajánlatban szereplő paramétereknek megfelelő szerződést megkösse. </w:t>
      </w:r>
    </w:p>
    <w:p w:rsidR="002259A3" w:rsidRPr="002259A3" w:rsidRDefault="002259A3" w:rsidP="002259A3">
      <w:pPr>
        <w:jc w:val="both"/>
        <w:rPr>
          <w:bCs/>
          <w:spacing w:val="0"/>
        </w:rPr>
      </w:pPr>
      <w:r w:rsidRPr="002259A3">
        <w:rPr>
          <w:bCs/>
          <w:spacing w:val="0"/>
        </w:rPr>
        <w:t>A nemzetiségi önkormányzatok tekintetében a szerződés aláírásának további feltétele a nemzetiségi önkormányzat képviselő-testületének jóváhagyó döntése.</w:t>
      </w:r>
    </w:p>
    <w:p w:rsidR="002259A3" w:rsidRPr="002259A3" w:rsidRDefault="002259A3" w:rsidP="002259A3">
      <w:pPr>
        <w:rPr>
          <w:bCs/>
          <w:spacing w:val="0"/>
        </w:rPr>
      </w:pPr>
    </w:p>
    <w:p w:rsidR="002259A3" w:rsidRPr="002259A3" w:rsidRDefault="002259A3" w:rsidP="002259A3">
      <w:pPr>
        <w:rPr>
          <w:bCs/>
          <w:spacing w:val="0"/>
        </w:rPr>
      </w:pPr>
      <w:r w:rsidRPr="002259A3">
        <w:rPr>
          <w:bCs/>
          <w:spacing w:val="0"/>
        </w:rPr>
        <w:t>Határidő a szerződés megkötésére: 2022. december 31.</w:t>
      </w:r>
    </w:p>
    <w:p w:rsidR="002259A3" w:rsidRPr="002259A3" w:rsidRDefault="002259A3" w:rsidP="002259A3">
      <w:pPr>
        <w:rPr>
          <w:bCs/>
          <w:spacing w:val="0"/>
        </w:rPr>
      </w:pPr>
      <w:r w:rsidRPr="002259A3">
        <w:rPr>
          <w:bCs/>
          <w:spacing w:val="0"/>
        </w:rPr>
        <w:t xml:space="preserve">Határidő a szolgáltatás bevezetésére: 2023. május 1. </w:t>
      </w:r>
    </w:p>
    <w:p w:rsidR="002259A3" w:rsidRPr="002259A3" w:rsidRDefault="002259A3" w:rsidP="002259A3">
      <w:pPr>
        <w:rPr>
          <w:bCs/>
          <w:spacing w:val="0"/>
        </w:rPr>
      </w:pPr>
      <w:r w:rsidRPr="002259A3">
        <w:rPr>
          <w:bCs/>
          <w:spacing w:val="0"/>
        </w:rPr>
        <w:t>Felelős: Filóné Ferencz Ibolya polgármester.</w:t>
      </w:r>
    </w:p>
    <w:p w:rsidR="002259A3" w:rsidRPr="00E31D46" w:rsidRDefault="002259A3" w:rsidP="002259A3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2259A3" w:rsidRPr="00E31D46" w:rsidRDefault="002259A3" w:rsidP="002259A3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2259A3" w:rsidRPr="00E31D46" w:rsidRDefault="002259A3" w:rsidP="002259A3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2259A3" w:rsidRPr="00E31D46" w:rsidRDefault="002259A3" w:rsidP="002259A3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2259A3" w:rsidRPr="00E31D46" w:rsidRDefault="002259A3" w:rsidP="002259A3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2259A3" w:rsidRPr="00E31D46" w:rsidRDefault="002259A3" w:rsidP="002259A3">
      <w:pPr>
        <w:rPr>
          <w:spacing w:val="0"/>
        </w:rPr>
      </w:pPr>
    </w:p>
    <w:p w:rsidR="002259A3" w:rsidRPr="00E31D46" w:rsidRDefault="002259A3" w:rsidP="002259A3">
      <w:pPr>
        <w:rPr>
          <w:spacing w:val="0"/>
        </w:rPr>
      </w:pPr>
    </w:p>
    <w:p w:rsidR="002259A3" w:rsidRPr="00E31D46" w:rsidRDefault="002259A3" w:rsidP="002259A3">
      <w:pPr>
        <w:rPr>
          <w:spacing w:val="0"/>
        </w:rPr>
      </w:pPr>
    </w:p>
    <w:p w:rsidR="002259A3" w:rsidRPr="00E31D46" w:rsidRDefault="002259A3" w:rsidP="002259A3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2259A3" w:rsidRPr="00E31D46" w:rsidRDefault="002259A3" w:rsidP="002259A3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2259A3" w:rsidRPr="00E31D46" w:rsidRDefault="002259A3" w:rsidP="002259A3">
      <w:pPr>
        <w:rPr>
          <w:spacing w:val="0"/>
        </w:rPr>
      </w:pPr>
    </w:p>
    <w:p w:rsidR="002259A3" w:rsidRPr="00E31D46" w:rsidRDefault="002259A3" w:rsidP="002259A3">
      <w:pPr>
        <w:rPr>
          <w:spacing w:val="0"/>
        </w:rPr>
      </w:pPr>
    </w:p>
    <w:p w:rsidR="002259A3" w:rsidRPr="00E31D46" w:rsidRDefault="002259A3" w:rsidP="002259A3">
      <w:pPr>
        <w:rPr>
          <w:spacing w:val="0"/>
        </w:rPr>
      </w:pPr>
      <w:r w:rsidRPr="00E31D46">
        <w:rPr>
          <w:spacing w:val="0"/>
        </w:rPr>
        <w:t>Surján Veronika</w:t>
      </w:r>
    </w:p>
    <w:p w:rsidR="002259A3" w:rsidRPr="00E31D46" w:rsidRDefault="002259A3" w:rsidP="002259A3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694351" w:rsidRPr="00E31D46" w:rsidRDefault="002259A3" w:rsidP="00694351">
      <w:pPr>
        <w:pStyle w:val="Cm"/>
        <w:spacing w:before="0" w:after="0"/>
        <w:jc w:val="both"/>
        <w:rPr>
          <w:rFonts w:ascii="Times New Roman" w:hAnsi="Times New Roman"/>
          <w:b w:val="0"/>
          <w:spacing w:val="0"/>
          <w:sz w:val="24"/>
        </w:rPr>
      </w:pPr>
      <w:r>
        <w:rPr>
          <w:spacing w:val="0"/>
        </w:rPr>
        <w:br w:type="page"/>
      </w:r>
      <w:r w:rsidR="00694351" w:rsidRPr="00E31D46">
        <w:rPr>
          <w:rFonts w:ascii="Times New Roman" w:hAnsi="Times New Roman"/>
          <w:b w:val="0"/>
          <w:spacing w:val="0"/>
          <w:sz w:val="24"/>
        </w:rPr>
        <w:lastRenderedPageBreak/>
        <w:t>Bonyhád Város Önkormányzati</w:t>
      </w:r>
    </w:p>
    <w:p w:rsidR="00694351" w:rsidRPr="00E31D46" w:rsidRDefault="00694351" w:rsidP="00694351">
      <w:pPr>
        <w:pStyle w:val="Cm"/>
        <w:spacing w:before="0" w:after="0"/>
        <w:ind w:firstLine="567"/>
        <w:jc w:val="both"/>
        <w:rPr>
          <w:rFonts w:ascii="Times New Roman" w:hAnsi="Times New Roman"/>
          <w:b w:val="0"/>
          <w:spacing w:val="0"/>
          <w:sz w:val="24"/>
        </w:rPr>
      </w:pPr>
      <w:r w:rsidRPr="00E31D46">
        <w:rPr>
          <w:rFonts w:ascii="Times New Roman" w:hAnsi="Times New Roman"/>
          <w:b w:val="0"/>
          <w:spacing w:val="0"/>
          <w:sz w:val="24"/>
        </w:rPr>
        <w:t>Képviselő-testülete</w:t>
      </w:r>
    </w:p>
    <w:p w:rsidR="00694351" w:rsidRPr="00E31D46" w:rsidRDefault="00694351" w:rsidP="00694351">
      <w:pPr>
        <w:pStyle w:val="Szvegtrzs"/>
        <w:ind w:left="0" w:firstLine="0"/>
        <w:jc w:val="center"/>
        <w:rPr>
          <w:spacing w:val="0"/>
        </w:rPr>
      </w:pPr>
    </w:p>
    <w:p w:rsidR="00694351" w:rsidRPr="00E31D46" w:rsidRDefault="00694351" w:rsidP="00694351">
      <w:pPr>
        <w:pStyle w:val="Szvegtrzs"/>
        <w:ind w:left="0" w:firstLine="0"/>
        <w:jc w:val="left"/>
        <w:rPr>
          <w:spacing w:val="0"/>
        </w:rPr>
      </w:pPr>
      <w:r>
        <w:rPr>
          <w:spacing w:val="0"/>
        </w:rPr>
        <w:t>Iktatószám: 17/4-216</w:t>
      </w:r>
      <w:bookmarkStart w:id="0" w:name="_GoBack"/>
      <w:bookmarkEnd w:id="0"/>
      <w:r w:rsidRPr="00E31D46">
        <w:rPr>
          <w:spacing w:val="0"/>
        </w:rPr>
        <w:t>/2022.</w:t>
      </w:r>
    </w:p>
    <w:p w:rsidR="00694351" w:rsidRPr="00E31D46" w:rsidRDefault="00694351" w:rsidP="00694351">
      <w:pPr>
        <w:pStyle w:val="Szvegtrzs"/>
        <w:jc w:val="left"/>
        <w:rPr>
          <w:spacing w:val="0"/>
        </w:rPr>
      </w:pPr>
      <w:r w:rsidRPr="00E31D46">
        <w:rPr>
          <w:spacing w:val="0"/>
        </w:rPr>
        <w:t>…………………………………………….</w:t>
      </w:r>
    </w:p>
    <w:p w:rsidR="00694351" w:rsidRPr="00E31D46" w:rsidRDefault="00694351" w:rsidP="00694351">
      <w:pPr>
        <w:pStyle w:val="Szvegtrzs"/>
        <w:ind w:left="0" w:firstLine="0"/>
        <w:jc w:val="left"/>
        <w:rPr>
          <w:spacing w:val="0"/>
          <w:u w:val="single"/>
        </w:rPr>
      </w:pPr>
      <w:r w:rsidRPr="00E31D46">
        <w:rPr>
          <w:spacing w:val="0"/>
          <w:u w:val="single"/>
        </w:rPr>
        <w:t>……………………………</w:t>
      </w:r>
    </w:p>
    <w:p w:rsidR="00694351" w:rsidRPr="00E31D46" w:rsidRDefault="00694351" w:rsidP="00694351">
      <w:pPr>
        <w:pStyle w:val="Szvegtrzs"/>
        <w:ind w:left="0" w:firstLine="0"/>
        <w:jc w:val="center"/>
        <w:rPr>
          <w:spacing w:val="0"/>
        </w:rPr>
      </w:pPr>
    </w:p>
    <w:p w:rsidR="00694351" w:rsidRPr="00E31D46" w:rsidRDefault="00694351" w:rsidP="00694351">
      <w:pPr>
        <w:pStyle w:val="Szvegtrzs"/>
        <w:ind w:left="0" w:firstLine="0"/>
        <w:rPr>
          <w:spacing w:val="0"/>
        </w:rPr>
      </w:pPr>
      <w:r w:rsidRPr="00E31D46">
        <w:rPr>
          <w:spacing w:val="0"/>
        </w:rPr>
        <w:t xml:space="preserve">Tájékoztatásul, illetve a szükséges intézkedés megtétele végett megküldöm Bonyhád Város Önkormányzati Képviselő-testülete 2022. november 30-i </w:t>
      </w:r>
      <w:r>
        <w:rPr>
          <w:spacing w:val="0"/>
        </w:rPr>
        <w:t xml:space="preserve">zárt </w:t>
      </w:r>
      <w:r w:rsidRPr="00E31D46">
        <w:rPr>
          <w:spacing w:val="0"/>
        </w:rPr>
        <w:t xml:space="preserve">ülésén hozott határozatát: </w:t>
      </w:r>
    </w:p>
    <w:p w:rsidR="00694351" w:rsidRPr="00E31D46" w:rsidRDefault="00694351" w:rsidP="00694351">
      <w:pPr>
        <w:pStyle w:val="Szvegtrzs"/>
        <w:ind w:left="0" w:firstLine="0"/>
        <w:rPr>
          <w:spacing w:val="0"/>
        </w:rPr>
      </w:pPr>
    </w:p>
    <w:p w:rsidR="00694351" w:rsidRPr="00E31D46" w:rsidRDefault="00694351" w:rsidP="00694351">
      <w:pPr>
        <w:overflowPunct/>
        <w:autoSpaceDE/>
        <w:autoSpaceDN/>
        <w:adjustRightInd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Bonyhád Város Önkormányzata</w:t>
      </w:r>
    </w:p>
    <w:p w:rsidR="00694351" w:rsidRPr="00E31D46" w:rsidRDefault="00694351" w:rsidP="00694351">
      <w:pPr>
        <w:overflowPunct/>
        <w:autoSpaceDE/>
        <w:autoSpaceDN/>
        <w:adjustRightInd/>
        <w:spacing w:after="200"/>
        <w:jc w:val="center"/>
        <w:rPr>
          <w:b/>
          <w:spacing w:val="0"/>
          <w:u w:val="single"/>
        </w:rPr>
      </w:pPr>
      <w:r w:rsidRPr="00E31D46">
        <w:rPr>
          <w:b/>
          <w:spacing w:val="0"/>
          <w:u w:val="single"/>
        </w:rPr>
        <w:t>21</w:t>
      </w:r>
      <w:r>
        <w:rPr>
          <w:b/>
          <w:spacing w:val="0"/>
          <w:u w:val="single"/>
        </w:rPr>
        <w:t>6</w:t>
      </w:r>
      <w:r w:rsidRPr="00E31D46">
        <w:rPr>
          <w:b/>
          <w:spacing w:val="0"/>
          <w:u w:val="single"/>
        </w:rPr>
        <w:t>/2022. (XI. 30.) sz. határozata:</w:t>
      </w:r>
    </w:p>
    <w:p w:rsidR="00694351" w:rsidRPr="00694351" w:rsidRDefault="00694351" w:rsidP="00694351">
      <w:pPr>
        <w:tabs>
          <w:tab w:val="left" w:pos="1260"/>
          <w:tab w:val="left" w:pos="5760"/>
        </w:tabs>
        <w:jc w:val="both"/>
        <w:rPr>
          <w:bCs/>
          <w:spacing w:val="0"/>
        </w:rPr>
      </w:pPr>
      <w:r w:rsidRPr="00694351">
        <w:rPr>
          <w:bCs/>
          <w:spacing w:val="0"/>
        </w:rPr>
        <w:t>Bonyhád Város Önkormányzati Képviselő-testülete 2022. évben „</w:t>
      </w:r>
      <w:proofErr w:type="spellStart"/>
      <w:r w:rsidRPr="00694351">
        <w:rPr>
          <w:bCs/>
          <w:spacing w:val="0"/>
        </w:rPr>
        <w:t>Pétermann</w:t>
      </w:r>
      <w:proofErr w:type="spellEnd"/>
      <w:r w:rsidRPr="00694351">
        <w:rPr>
          <w:bCs/>
          <w:spacing w:val="0"/>
        </w:rPr>
        <w:t xml:space="preserve"> Jakab” Díjban részesíti az EZER és Társa Bt-t, több évtizedes sikeres kereskedelmi tevékenysége, a helyi foglalkoztatásban vállalt szerepe, továbbá a közéleti szerepvállalása elismeréseként, az önkormányzat által adományozható kitüntetésekről szóló 7/2014. (IV.25.) önkormányzati rendelete alapján.</w:t>
      </w:r>
    </w:p>
    <w:p w:rsidR="00694351" w:rsidRPr="00694351" w:rsidRDefault="00694351" w:rsidP="00694351">
      <w:pPr>
        <w:tabs>
          <w:tab w:val="left" w:pos="1260"/>
          <w:tab w:val="left" w:pos="5760"/>
        </w:tabs>
        <w:jc w:val="both"/>
        <w:rPr>
          <w:bCs/>
          <w:spacing w:val="0"/>
        </w:rPr>
      </w:pPr>
    </w:p>
    <w:p w:rsidR="00694351" w:rsidRPr="00694351" w:rsidRDefault="00694351" w:rsidP="00694351">
      <w:pPr>
        <w:tabs>
          <w:tab w:val="left" w:pos="1260"/>
          <w:tab w:val="left" w:pos="5760"/>
        </w:tabs>
        <w:jc w:val="both"/>
        <w:rPr>
          <w:bCs/>
          <w:spacing w:val="0"/>
        </w:rPr>
      </w:pPr>
    </w:p>
    <w:p w:rsidR="00694351" w:rsidRPr="00694351" w:rsidRDefault="00694351" w:rsidP="00694351">
      <w:pPr>
        <w:tabs>
          <w:tab w:val="left" w:pos="1260"/>
          <w:tab w:val="left" w:pos="5760"/>
        </w:tabs>
        <w:jc w:val="both"/>
        <w:rPr>
          <w:bCs/>
          <w:spacing w:val="0"/>
        </w:rPr>
      </w:pPr>
      <w:r w:rsidRPr="00694351">
        <w:rPr>
          <w:bCs/>
          <w:spacing w:val="0"/>
        </w:rPr>
        <w:t>Határidő: 2022. december 15.</w:t>
      </w:r>
    </w:p>
    <w:p w:rsidR="00694351" w:rsidRPr="00E31D46" w:rsidRDefault="00694351" w:rsidP="00694351">
      <w:pPr>
        <w:tabs>
          <w:tab w:val="left" w:pos="1260"/>
          <w:tab w:val="left" w:pos="5760"/>
        </w:tabs>
        <w:jc w:val="both"/>
        <w:rPr>
          <w:spacing w:val="0"/>
        </w:rPr>
      </w:pPr>
      <w:r w:rsidRPr="00694351">
        <w:rPr>
          <w:bCs/>
          <w:spacing w:val="0"/>
        </w:rPr>
        <w:t>Felelős: Filóné Ferencz Ibolya polgármester</w:t>
      </w:r>
    </w:p>
    <w:p w:rsidR="00694351" w:rsidRDefault="00694351" w:rsidP="00694351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94351" w:rsidRPr="00E31D46" w:rsidRDefault="00694351" w:rsidP="00694351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94351" w:rsidRPr="00E31D46" w:rsidRDefault="00694351" w:rsidP="00694351">
      <w:pPr>
        <w:tabs>
          <w:tab w:val="left" w:pos="1260"/>
          <w:tab w:val="left" w:pos="5760"/>
        </w:tabs>
        <w:jc w:val="both"/>
        <w:rPr>
          <w:spacing w:val="0"/>
        </w:rPr>
      </w:pPr>
      <w:r w:rsidRPr="00E31D46">
        <w:rPr>
          <w:spacing w:val="0"/>
        </w:rPr>
        <w:t xml:space="preserve">Filóné Ferencz Ibolya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ab/>
        <w:t xml:space="preserve">Filczinger Ágnes </w:t>
      </w:r>
      <w:proofErr w:type="spellStart"/>
      <w:r w:rsidRPr="00E31D46">
        <w:rPr>
          <w:spacing w:val="0"/>
        </w:rPr>
        <w:t>sk</w:t>
      </w:r>
      <w:proofErr w:type="spellEnd"/>
      <w:r w:rsidRPr="00E31D46">
        <w:rPr>
          <w:spacing w:val="0"/>
        </w:rPr>
        <w:t>.</w:t>
      </w:r>
    </w:p>
    <w:p w:rsidR="00694351" w:rsidRPr="00E31D46" w:rsidRDefault="00694351" w:rsidP="00694351">
      <w:pPr>
        <w:tabs>
          <w:tab w:val="left" w:pos="567"/>
          <w:tab w:val="left" w:pos="6379"/>
        </w:tabs>
        <w:jc w:val="both"/>
        <w:rPr>
          <w:spacing w:val="0"/>
        </w:rPr>
      </w:pPr>
      <w:r w:rsidRPr="00E31D46">
        <w:rPr>
          <w:spacing w:val="0"/>
        </w:rPr>
        <w:tab/>
      </w:r>
      <w:proofErr w:type="gramStart"/>
      <w:r w:rsidRPr="00E31D46">
        <w:rPr>
          <w:spacing w:val="0"/>
        </w:rPr>
        <w:t>polgármester</w:t>
      </w:r>
      <w:proofErr w:type="gramEnd"/>
      <w:r w:rsidRPr="00E31D46">
        <w:rPr>
          <w:spacing w:val="0"/>
        </w:rPr>
        <w:t xml:space="preserve"> </w:t>
      </w:r>
      <w:r w:rsidRPr="00E31D46">
        <w:rPr>
          <w:spacing w:val="0"/>
        </w:rPr>
        <w:tab/>
        <w:t>jegyző</w:t>
      </w:r>
    </w:p>
    <w:p w:rsidR="00694351" w:rsidRPr="00E31D46" w:rsidRDefault="00694351" w:rsidP="00694351">
      <w:pPr>
        <w:tabs>
          <w:tab w:val="left" w:pos="1260"/>
          <w:tab w:val="left" w:pos="5760"/>
        </w:tabs>
        <w:jc w:val="both"/>
        <w:rPr>
          <w:spacing w:val="0"/>
        </w:rPr>
      </w:pPr>
    </w:p>
    <w:p w:rsidR="00694351" w:rsidRPr="00E31D46" w:rsidRDefault="00694351" w:rsidP="00694351">
      <w:pPr>
        <w:rPr>
          <w:spacing w:val="0"/>
        </w:rPr>
      </w:pPr>
    </w:p>
    <w:p w:rsidR="00694351" w:rsidRPr="00E31D46" w:rsidRDefault="00694351" w:rsidP="00694351">
      <w:pPr>
        <w:rPr>
          <w:spacing w:val="0"/>
        </w:rPr>
      </w:pPr>
    </w:p>
    <w:p w:rsidR="00694351" w:rsidRPr="00E31D46" w:rsidRDefault="00694351" w:rsidP="00694351">
      <w:pPr>
        <w:rPr>
          <w:spacing w:val="0"/>
        </w:rPr>
      </w:pPr>
    </w:p>
    <w:p w:rsidR="00694351" w:rsidRPr="00E31D46" w:rsidRDefault="00694351" w:rsidP="00694351">
      <w:pPr>
        <w:rPr>
          <w:spacing w:val="0"/>
        </w:rPr>
      </w:pPr>
      <w:r w:rsidRPr="00E31D46">
        <w:rPr>
          <w:spacing w:val="0"/>
        </w:rPr>
        <w:t xml:space="preserve">A kiadmány hiteléül: </w:t>
      </w:r>
    </w:p>
    <w:p w:rsidR="00694351" w:rsidRPr="00E31D46" w:rsidRDefault="00694351" w:rsidP="00694351">
      <w:pPr>
        <w:rPr>
          <w:spacing w:val="0"/>
        </w:rPr>
      </w:pPr>
      <w:r w:rsidRPr="00E31D46">
        <w:rPr>
          <w:spacing w:val="0"/>
        </w:rPr>
        <w:t>Bonyhád, 2022. november 30.</w:t>
      </w:r>
    </w:p>
    <w:p w:rsidR="00694351" w:rsidRPr="00E31D46" w:rsidRDefault="00694351" w:rsidP="00694351">
      <w:pPr>
        <w:rPr>
          <w:spacing w:val="0"/>
        </w:rPr>
      </w:pPr>
    </w:p>
    <w:p w:rsidR="00694351" w:rsidRPr="00E31D46" w:rsidRDefault="00694351" w:rsidP="00694351">
      <w:pPr>
        <w:rPr>
          <w:spacing w:val="0"/>
        </w:rPr>
      </w:pPr>
    </w:p>
    <w:p w:rsidR="00694351" w:rsidRPr="00E31D46" w:rsidRDefault="00694351" w:rsidP="00694351">
      <w:pPr>
        <w:rPr>
          <w:spacing w:val="0"/>
        </w:rPr>
      </w:pPr>
      <w:r w:rsidRPr="00E31D46">
        <w:rPr>
          <w:spacing w:val="0"/>
        </w:rPr>
        <w:t>Surján Veronika</w:t>
      </w:r>
    </w:p>
    <w:p w:rsidR="00694351" w:rsidRPr="00E31D46" w:rsidRDefault="00694351" w:rsidP="00694351">
      <w:pPr>
        <w:rPr>
          <w:spacing w:val="0"/>
        </w:rPr>
      </w:pPr>
      <w:proofErr w:type="gramStart"/>
      <w:r w:rsidRPr="00E31D46">
        <w:rPr>
          <w:spacing w:val="0"/>
        </w:rPr>
        <w:t>ügyintéző</w:t>
      </w:r>
      <w:proofErr w:type="gramEnd"/>
    </w:p>
    <w:p w:rsidR="00E31D46" w:rsidRPr="00E31D46" w:rsidRDefault="00E31D46" w:rsidP="00D05380">
      <w:pPr>
        <w:overflowPunct/>
        <w:autoSpaceDE/>
        <w:autoSpaceDN/>
        <w:adjustRightInd/>
        <w:spacing w:after="160" w:line="259" w:lineRule="auto"/>
        <w:rPr>
          <w:spacing w:val="0"/>
        </w:rPr>
      </w:pPr>
    </w:p>
    <w:sectPr w:rsidR="00E31D46" w:rsidRPr="00E3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C49"/>
    <w:multiLevelType w:val="hybridMultilevel"/>
    <w:tmpl w:val="31B8D2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B6F"/>
    <w:multiLevelType w:val="hybridMultilevel"/>
    <w:tmpl w:val="C0FE8672"/>
    <w:lvl w:ilvl="0" w:tplc="59B4D8A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6825"/>
    <w:multiLevelType w:val="hybridMultilevel"/>
    <w:tmpl w:val="2C0C5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34C1"/>
    <w:multiLevelType w:val="hybridMultilevel"/>
    <w:tmpl w:val="A1ACC3F4"/>
    <w:lvl w:ilvl="0" w:tplc="94002AC2">
      <w:start w:val="65"/>
      <w:numFmt w:val="bullet"/>
      <w:lvlText w:val="-"/>
      <w:lvlJc w:val="left"/>
      <w:pPr>
        <w:ind w:left="183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4" w15:restartNumberingAfterBreak="0">
    <w:nsid w:val="540916D8"/>
    <w:multiLevelType w:val="hybridMultilevel"/>
    <w:tmpl w:val="44BAF3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A7332"/>
    <w:multiLevelType w:val="hybridMultilevel"/>
    <w:tmpl w:val="7BA4A954"/>
    <w:lvl w:ilvl="0" w:tplc="71A425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B92"/>
    <w:multiLevelType w:val="hybridMultilevel"/>
    <w:tmpl w:val="D50CAE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D125B"/>
    <w:multiLevelType w:val="hybridMultilevel"/>
    <w:tmpl w:val="77265F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74"/>
    <w:rsid w:val="0001243A"/>
    <w:rsid w:val="001726DC"/>
    <w:rsid w:val="001A3F85"/>
    <w:rsid w:val="002259A3"/>
    <w:rsid w:val="002A5B54"/>
    <w:rsid w:val="003A6D55"/>
    <w:rsid w:val="005442A7"/>
    <w:rsid w:val="00556613"/>
    <w:rsid w:val="00694351"/>
    <w:rsid w:val="007F56A4"/>
    <w:rsid w:val="008351A3"/>
    <w:rsid w:val="00890366"/>
    <w:rsid w:val="00890B9F"/>
    <w:rsid w:val="009F664B"/>
    <w:rsid w:val="00D05380"/>
    <w:rsid w:val="00D2009C"/>
    <w:rsid w:val="00E31D46"/>
    <w:rsid w:val="00ED2891"/>
    <w:rsid w:val="00F34974"/>
    <w:rsid w:val="00F73BEB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7E29-99DB-45D5-82B5-3C5BEDA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49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0B9F"/>
    <w:pPr>
      <w:keepNext/>
      <w:overflowPunct/>
      <w:autoSpaceDE/>
      <w:autoSpaceDN/>
      <w:adjustRightInd/>
      <w:jc w:val="both"/>
      <w:outlineLvl w:val="0"/>
    </w:pPr>
    <w:rPr>
      <w:b/>
      <w:bCs/>
      <w:spacing w:val="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F34974"/>
    <w:pPr>
      <w:spacing w:before="240" w:after="60"/>
      <w:jc w:val="center"/>
    </w:pPr>
    <w:rPr>
      <w:rFonts w:ascii="Arial" w:hAnsi="Arial"/>
      <w:b/>
      <w:bCs/>
      <w:kern w:val="28"/>
      <w:sz w:val="32"/>
    </w:rPr>
  </w:style>
  <w:style w:type="character" w:customStyle="1" w:styleId="CmChar">
    <w:name w:val="Cím Char"/>
    <w:basedOn w:val="Bekezdsalapbettpusa"/>
    <w:link w:val="Cm"/>
    <w:uiPriority w:val="99"/>
    <w:rsid w:val="00F34974"/>
    <w:rPr>
      <w:rFonts w:ascii="Arial" w:eastAsia="Times New Roman" w:hAnsi="Arial" w:cs="Times New Roman"/>
      <w:b/>
      <w:bCs/>
      <w:spacing w:val="-20"/>
      <w:kern w:val="28"/>
      <w:sz w:val="32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F34974"/>
    <w:pPr>
      <w:ind w:left="284" w:hanging="284"/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uiPriority w:val="99"/>
    <w:rsid w:val="00F34974"/>
    <w:rPr>
      <w:rFonts w:ascii="Times New Roman" w:eastAsia="Times New Roman" w:hAnsi="Times New Roman" w:cs="Times New Roman"/>
      <w:bCs/>
      <w:spacing w:val="-20"/>
      <w:sz w:val="24"/>
      <w:szCs w:val="24"/>
      <w:lang w:eastAsia="hu-HU"/>
    </w:rPr>
  </w:style>
  <w:style w:type="paragraph" w:styleId="lfej">
    <w:name w:val="header"/>
    <w:basedOn w:val="Norml"/>
    <w:link w:val="lfejChar"/>
    <w:rsid w:val="001A3F85"/>
    <w:pPr>
      <w:widowControl w:val="0"/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spacing w:val="0"/>
    </w:rPr>
  </w:style>
  <w:style w:type="character" w:customStyle="1" w:styleId="lfejChar">
    <w:name w:val="Élőfej Char"/>
    <w:basedOn w:val="Bekezdsalapbettpusa"/>
    <w:link w:val="lfej"/>
    <w:rsid w:val="001A3F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90B9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lus9">
    <w:name w:val="Stílus9"/>
    <w:uiPriority w:val="1"/>
    <w:rsid w:val="00890B9F"/>
    <w:rPr>
      <w:rFonts w:ascii="Arial" w:hAnsi="Arial"/>
      <w:sz w:val="24"/>
    </w:rPr>
  </w:style>
  <w:style w:type="paragraph" w:styleId="Listaszerbekezds">
    <w:name w:val="List Paragraph"/>
    <w:basedOn w:val="Norml"/>
    <w:uiPriority w:val="34"/>
    <w:qFormat/>
    <w:rsid w:val="00890B9F"/>
    <w:pPr>
      <w:overflowPunct/>
      <w:autoSpaceDE/>
      <w:autoSpaceDN/>
      <w:adjustRightInd/>
      <w:ind w:left="720"/>
      <w:contextualSpacing/>
    </w:pPr>
    <w:rPr>
      <w:spacing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0C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CE0"/>
    <w:rPr>
      <w:rFonts w:ascii="Segoe UI" w:eastAsia="Times New Roman" w:hAnsi="Segoe UI" w:cs="Segoe UI"/>
      <w:spacing w:val="-20"/>
      <w:sz w:val="18"/>
      <w:szCs w:val="18"/>
      <w:lang w:eastAsia="hu-HU"/>
    </w:rPr>
  </w:style>
  <w:style w:type="paragraph" w:customStyle="1" w:styleId="Normal">
    <w:name w:val="[Normal]"/>
    <w:rsid w:val="00E31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E31D46"/>
    <w:pPr>
      <w:overflowPunct/>
      <w:autoSpaceDE/>
      <w:autoSpaceDN/>
      <w:adjustRightInd/>
      <w:ind w:left="720"/>
      <w:contextualSpacing/>
    </w:pPr>
    <w:rPr>
      <w:spacing w:val="0"/>
    </w:rPr>
  </w:style>
  <w:style w:type="character" w:customStyle="1" w:styleId="desc">
    <w:name w:val="desc"/>
    <w:basedOn w:val="Bekezdsalapbettpusa"/>
    <w:rsid w:val="00E3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2277</Words>
  <Characters>15717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surjanv</dc:creator>
  <cp:keywords/>
  <dc:description/>
  <cp:lastModifiedBy>surjanv</cp:lastModifiedBy>
  <cp:revision>7</cp:revision>
  <cp:lastPrinted>2022-12-01T10:43:00Z</cp:lastPrinted>
  <dcterms:created xsi:type="dcterms:W3CDTF">2022-11-25T08:20:00Z</dcterms:created>
  <dcterms:modified xsi:type="dcterms:W3CDTF">2022-12-01T13:34:00Z</dcterms:modified>
</cp:coreProperties>
</file>